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F3A4D0" w14:textId="77777777" w:rsidR="00261BB5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INVITO ALLA PRESENTAZIONE DI PROGETTI CULTURALI ANNO 202</w:t>
      </w:r>
      <w:r w:rsidR="00083C3A">
        <w:rPr>
          <w:rFonts w:cs="Calibri"/>
          <w:b/>
        </w:rPr>
        <w:t>5</w:t>
      </w:r>
      <w:r w:rsidRPr="00D61298">
        <w:rPr>
          <w:rFonts w:cs="Calibri"/>
          <w:b/>
        </w:rPr>
        <w:t xml:space="preserve"> –</w:t>
      </w:r>
    </w:p>
    <w:p w14:paraId="60069368" w14:textId="77777777" w:rsidR="00C73D72" w:rsidRPr="00D61298" w:rsidRDefault="00261BB5" w:rsidP="00261BB5">
      <w:pPr>
        <w:tabs>
          <w:tab w:val="left" w:pos="440"/>
        </w:tabs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AMBITO B “</w:t>
      </w:r>
      <w:r w:rsidR="00083C3A">
        <w:rPr>
          <w:rFonts w:cs="Calibri"/>
          <w:b/>
        </w:rPr>
        <w:t>MUSEI ARCHIVI BIBLIOTECHE E CATALOGAZIONE</w:t>
      </w:r>
      <w:r w:rsidRPr="00D61298">
        <w:rPr>
          <w:rFonts w:cs="Calibri"/>
          <w:b/>
        </w:rPr>
        <w:t>”</w:t>
      </w:r>
    </w:p>
    <w:p w14:paraId="7751E06F" w14:textId="7D81B78C" w:rsidR="00C73D72" w:rsidRPr="00F8268C" w:rsidRDefault="00261BB5" w:rsidP="00C73D72">
      <w:pPr>
        <w:jc w:val="center"/>
        <w:rPr>
          <w:rFonts w:ascii="Ebrima" w:hAnsi="Ebrima" w:cs="Calibri"/>
          <w:b/>
        </w:rPr>
      </w:pPr>
      <w:r w:rsidRPr="00D61298">
        <w:rPr>
          <w:rFonts w:cs="Calibri"/>
          <w:b/>
        </w:rPr>
        <w:t xml:space="preserve">LINEA </w:t>
      </w:r>
      <w:r w:rsidR="004360FA">
        <w:rPr>
          <w:rFonts w:cs="Calibri"/>
          <w:b/>
        </w:rPr>
        <w:t>2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–</w:t>
      </w:r>
      <w:r w:rsidRPr="00D61298">
        <w:rPr>
          <w:rFonts w:cs="Calibri"/>
          <w:b/>
        </w:rPr>
        <w:t xml:space="preserve"> </w:t>
      </w:r>
      <w:r w:rsidR="00083C3A">
        <w:rPr>
          <w:rFonts w:cs="Calibri"/>
          <w:b/>
        </w:rPr>
        <w:t>ATTIVI</w:t>
      </w:r>
      <w:r w:rsidR="00F8268C">
        <w:rPr>
          <w:rFonts w:cs="Calibri"/>
          <w:b/>
        </w:rPr>
        <w:t>TÀ DI BIBLIOTECHE E ARCHIVI STORICI</w:t>
      </w:r>
    </w:p>
    <w:p w14:paraId="1B1BF27F" w14:textId="77777777" w:rsidR="00C73D72" w:rsidRPr="00D61298" w:rsidRDefault="00C73D72" w:rsidP="00C73D72">
      <w:pPr>
        <w:spacing w:after="0" w:line="240" w:lineRule="auto"/>
        <w:jc w:val="center"/>
        <w:rPr>
          <w:rFonts w:cs="Calibri"/>
          <w:b/>
        </w:rPr>
      </w:pPr>
      <w:r w:rsidRPr="00D61298">
        <w:rPr>
          <w:rFonts w:cs="Calibri"/>
          <w:b/>
        </w:rPr>
        <w:t>Scheda progetto</w:t>
      </w:r>
    </w:p>
    <w:p w14:paraId="1A32A278" w14:textId="77777777" w:rsidR="001D7A89" w:rsidRPr="00D61298" w:rsidRDefault="001D7A89" w:rsidP="00767D49">
      <w:pPr>
        <w:spacing w:after="0" w:line="240" w:lineRule="auto"/>
        <w:jc w:val="both"/>
        <w:rPr>
          <w:rFonts w:cs="Calibri"/>
        </w:rPr>
      </w:pPr>
    </w:p>
    <w:p w14:paraId="238F8F24" w14:textId="77777777" w:rsidR="00292DE6" w:rsidRPr="00D61298" w:rsidRDefault="00292DE6" w:rsidP="00292DE6">
      <w:pPr>
        <w:tabs>
          <w:tab w:val="left" w:pos="440"/>
        </w:tabs>
        <w:spacing w:after="0" w:line="240" w:lineRule="auto"/>
        <w:jc w:val="both"/>
        <w:rPr>
          <w:rFonts w:cs="Calibri"/>
          <w:i/>
          <w:color w:val="000000"/>
          <w:sz w:val="20"/>
          <w:szCs w:val="20"/>
        </w:rPr>
      </w:pPr>
      <w:r w:rsidRPr="00D61298">
        <w:rPr>
          <w:rFonts w:cs="Calibri"/>
          <w:i/>
          <w:color w:val="000000"/>
          <w:sz w:val="20"/>
          <w:szCs w:val="20"/>
        </w:rPr>
        <w:t>Questa scheda fornisce una traccia di riferimento per la redazione del progetto</w:t>
      </w:r>
      <w:r w:rsidR="009E296F">
        <w:rPr>
          <w:rFonts w:cs="Calibri"/>
          <w:i/>
          <w:color w:val="000000"/>
          <w:sz w:val="20"/>
          <w:szCs w:val="20"/>
        </w:rPr>
        <w:t>; d</w:t>
      </w:r>
      <w:r w:rsidR="00636A7B">
        <w:rPr>
          <w:rFonts w:cs="Calibri"/>
          <w:i/>
          <w:color w:val="000000"/>
          <w:sz w:val="20"/>
          <w:szCs w:val="20"/>
        </w:rPr>
        <w:t xml:space="preserve">ovrà essere allegata </w:t>
      </w:r>
      <w:r w:rsidRPr="00D61298">
        <w:rPr>
          <w:rFonts w:cs="Calibri"/>
          <w:i/>
          <w:color w:val="000000"/>
          <w:sz w:val="20"/>
          <w:szCs w:val="20"/>
        </w:rPr>
        <w:t xml:space="preserve">nella procedura </w:t>
      </w:r>
      <w:r w:rsidR="00D61298">
        <w:rPr>
          <w:rFonts w:cs="Calibri"/>
          <w:i/>
          <w:color w:val="000000"/>
          <w:sz w:val="20"/>
          <w:szCs w:val="20"/>
        </w:rPr>
        <w:t>Bandi e Servizi</w:t>
      </w:r>
      <w:r w:rsidRPr="00D61298">
        <w:rPr>
          <w:rFonts w:cs="Calibri"/>
          <w:i/>
          <w:color w:val="000000"/>
          <w:sz w:val="20"/>
          <w:szCs w:val="20"/>
        </w:rPr>
        <w:t xml:space="preserve"> </w:t>
      </w:r>
      <w:r w:rsidR="009E296F">
        <w:rPr>
          <w:rFonts w:cs="Calibri"/>
          <w:i/>
          <w:color w:val="000000"/>
          <w:sz w:val="20"/>
          <w:szCs w:val="20"/>
        </w:rPr>
        <w:t>Online in formato</w:t>
      </w:r>
      <w:r w:rsidRPr="00D61298">
        <w:rPr>
          <w:rFonts w:cs="Calibri"/>
          <w:i/>
          <w:color w:val="000000"/>
          <w:sz w:val="20"/>
          <w:szCs w:val="20"/>
        </w:rPr>
        <w:t>.pdf</w:t>
      </w:r>
      <w:r w:rsidR="009E296F">
        <w:rPr>
          <w:rFonts w:cs="Calibri"/>
          <w:i/>
          <w:color w:val="000000"/>
          <w:sz w:val="20"/>
          <w:szCs w:val="20"/>
        </w:rPr>
        <w:t>.</w:t>
      </w:r>
    </w:p>
    <w:p w14:paraId="55731EBC" w14:textId="77777777" w:rsidR="008C652F" w:rsidRPr="00D61298" w:rsidRDefault="008C652F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3C6EF727" w14:textId="18CD90CF" w:rsidR="003807DA" w:rsidRPr="00D61298" w:rsidRDefault="00292DE6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DENOMINAZIONE DEL</w:t>
      </w:r>
      <w:r w:rsidR="00AD483B">
        <w:rPr>
          <w:rFonts w:cs="Calibri"/>
          <w:b/>
        </w:rPr>
        <w:t>L</w:t>
      </w:r>
      <w:r w:rsidR="00B8019A">
        <w:rPr>
          <w:rFonts w:cs="Calibri"/>
          <w:b/>
        </w:rPr>
        <w:t>’ISTITUTO</w:t>
      </w:r>
      <w:r w:rsidR="005B7308" w:rsidRPr="00D61298">
        <w:rPr>
          <w:rFonts w:cs="Calibri"/>
          <w:b/>
        </w:rPr>
        <w:t>:</w:t>
      </w:r>
    </w:p>
    <w:p w14:paraId="080C5961" w14:textId="77777777" w:rsidR="003807DA" w:rsidRPr="00D61298" w:rsidRDefault="003807DA" w:rsidP="00767D49">
      <w:pPr>
        <w:tabs>
          <w:tab w:val="left" w:pos="440"/>
        </w:tabs>
        <w:spacing w:after="0" w:line="240" w:lineRule="auto"/>
        <w:jc w:val="both"/>
        <w:rPr>
          <w:rFonts w:cs="Calibri"/>
        </w:rPr>
      </w:pPr>
    </w:p>
    <w:p w14:paraId="5CCD9948" w14:textId="77777777" w:rsidR="00F762FA" w:rsidRPr="00D61298" w:rsidRDefault="0006046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  <w:r w:rsidRPr="00D61298">
        <w:rPr>
          <w:rFonts w:cs="Calibri"/>
          <w:b/>
        </w:rPr>
        <w:t>TITOLO DEL PROGETTO</w:t>
      </w:r>
      <w:r w:rsidR="005B7308" w:rsidRPr="00D61298">
        <w:rPr>
          <w:rFonts w:cs="Calibri"/>
          <w:b/>
        </w:rPr>
        <w:t>:</w:t>
      </w:r>
    </w:p>
    <w:p w14:paraId="567E3E17" w14:textId="77777777" w:rsidR="005B7308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/>
        </w:rPr>
      </w:pPr>
    </w:p>
    <w:p w14:paraId="4420D784" w14:textId="77777777" w:rsidR="00783AFF" w:rsidRPr="00D61298" w:rsidRDefault="005B7308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  <w:r w:rsidRPr="00D61298">
        <w:rPr>
          <w:rFonts w:cs="Calibri"/>
          <w:b/>
        </w:rPr>
        <w:t xml:space="preserve">TIPOLOGIA PROGETTUALE </w:t>
      </w:r>
      <w:r w:rsidR="00783AFF" w:rsidRPr="00D61298">
        <w:rPr>
          <w:rFonts w:cs="Calibri"/>
          <w:bCs/>
        </w:rPr>
        <w:t>(indicare una o più tipologie):</w:t>
      </w:r>
    </w:p>
    <w:p w14:paraId="3AF8B0A8" w14:textId="77777777" w:rsidR="00783AFF" w:rsidRPr="00D61298" w:rsidRDefault="00783AFF" w:rsidP="00767D49">
      <w:pPr>
        <w:tabs>
          <w:tab w:val="left" w:pos="440"/>
        </w:tabs>
        <w:spacing w:after="0" w:line="240" w:lineRule="auto"/>
        <w:jc w:val="both"/>
        <w:rPr>
          <w:rFonts w:cs="Calibri"/>
          <w:bCs/>
        </w:rPr>
      </w:pPr>
    </w:p>
    <w:p w14:paraId="29BA21A7" w14:textId="77777777" w:rsidR="0063113E" w:rsidRPr="0063113E" w:rsidRDefault="0063113E" w:rsidP="0063113E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63113E">
        <w:rPr>
          <w:rFonts w:eastAsia="MS Gothic" w:cs="Calibri"/>
        </w:rPr>
        <w:t>Interventi di promozione della lettura, con particolare attenzione alle giovani generazioni (fino a 35 anni);</w:t>
      </w:r>
    </w:p>
    <w:p w14:paraId="6233A673" w14:textId="77777777" w:rsidR="0063113E" w:rsidRPr="0063113E" w:rsidRDefault="0063113E" w:rsidP="0063113E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63113E">
        <w:rPr>
          <w:rFonts w:eastAsia="MS Gothic" w:cs="Calibri"/>
        </w:rPr>
        <w:t>Interventi di animazione bibliotecaria, laboratori e percorsi per lo sviluppo delle conoscenze e competenze per la crescita personale e professionale, ideati e progettati in base alle specifiche esigenze della propria utenza e in dialogo con il territorio e la comunità di riferimento;</w:t>
      </w:r>
    </w:p>
    <w:p w14:paraId="068A0530" w14:textId="77777777" w:rsidR="0063113E" w:rsidRPr="0063113E" w:rsidRDefault="0063113E" w:rsidP="0063113E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63113E">
        <w:rPr>
          <w:rFonts w:eastAsia="MS Gothic" w:cs="Calibri"/>
        </w:rPr>
        <w:t>Ampliamento e potenziamento del pubblico di archivi e biblioteche, attraverso l’offerta di servizi innovativi per la divulgazione e valorizzazione del patrimonio;</w:t>
      </w:r>
    </w:p>
    <w:p w14:paraId="2A840A55" w14:textId="77777777" w:rsidR="0063113E" w:rsidRPr="0063113E" w:rsidRDefault="0063113E" w:rsidP="0063113E">
      <w:pPr>
        <w:pStyle w:val="Paragrafoelenco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eastAsia="MS Gothic" w:cs="Calibri"/>
        </w:rPr>
      </w:pPr>
      <w:r w:rsidRPr="0063113E">
        <w:rPr>
          <w:rFonts w:eastAsia="MS Gothic" w:cs="Calibri"/>
        </w:rPr>
        <w:t>Valorizzazione dei patrimoni delle biblioteche e degli archivi per la promozione della storia e della cultura dei territori lombardi e/o lo sviluppo di contenuti culturali per la didattica e la formazione;</w:t>
      </w:r>
    </w:p>
    <w:p w14:paraId="01241F41" w14:textId="360CE38B" w:rsidR="005B7308" w:rsidRPr="006807D9" w:rsidRDefault="0063113E" w:rsidP="00767D49">
      <w:pPr>
        <w:pStyle w:val="Paragrafoelenco"/>
        <w:numPr>
          <w:ilvl w:val="0"/>
          <w:numId w:val="25"/>
        </w:num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  <w:r w:rsidRPr="006807D9">
        <w:rPr>
          <w:rFonts w:eastAsia="MS Gothic" w:cs="Calibri"/>
        </w:rPr>
        <w:t>Progetti volti a caratterizzare le biblioteche e gli archivi quali hub culturali aperti, accessibili e funzionali alla promozione della partecipazione attiva alla vita della comunità mediante incontri, dibattiti e iniziative culturali rivolte al pubblico.</w:t>
      </w:r>
    </w:p>
    <w:p w14:paraId="71DFE9C2" w14:textId="77777777" w:rsidR="006807D9" w:rsidRPr="006807D9" w:rsidRDefault="006807D9" w:rsidP="006807D9">
      <w:pPr>
        <w:tabs>
          <w:tab w:val="left" w:pos="440"/>
        </w:tabs>
        <w:autoSpaceDE w:val="0"/>
        <w:autoSpaceDN w:val="0"/>
        <w:adjustRightInd w:val="0"/>
        <w:spacing w:after="0" w:line="240" w:lineRule="auto"/>
        <w:jc w:val="both"/>
        <w:rPr>
          <w:rFonts w:cs="Calibri"/>
          <w:bCs/>
        </w:rPr>
      </w:pPr>
    </w:p>
    <w:p w14:paraId="61CFB8E2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b/>
          <w:caps/>
        </w:rPr>
        <w:t>Referente/Responsabile di progetto</w:t>
      </w:r>
      <w:r w:rsidRPr="00D61298">
        <w:rPr>
          <w:rFonts w:cs="Calibri"/>
        </w:rPr>
        <w:t xml:space="preserve"> </w:t>
      </w:r>
    </w:p>
    <w:p w14:paraId="78F49FC0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 cognome</w:t>
      </w:r>
    </w:p>
    <w:p w14:paraId="5BA17266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5BAE916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530C771A" w14:textId="77777777" w:rsidR="00060468" w:rsidRPr="00D61298" w:rsidRDefault="00060468" w:rsidP="00060468">
      <w:pPr>
        <w:pStyle w:val="Nessunaspaziatura"/>
        <w:jc w:val="both"/>
        <w:rPr>
          <w:rFonts w:cs="Calibri"/>
        </w:rPr>
      </w:pPr>
      <w:r w:rsidRPr="00D61298">
        <w:rPr>
          <w:rFonts w:cs="Calibri"/>
          <w:i/>
        </w:rPr>
        <w:t>e-mail</w:t>
      </w:r>
    </w:p>
    <w:p w14:paraId="20420F1E" w14:textId="77777777" w:rsidR="00F762FA" w:rsidRPr="00D61298" w:rsidRDefault="00F762FA" w:rsidP="00767D49">
      <w:pPr>
        <w:spacing w:after="0" w:line="240" w:lineRule="auto"/>
        <w:jc w:val="both"/>
        <w:rPr>
          <w:rFonts w:cs="Calibri"/>
        </w:rPr>
      </w:pPr>
    </w:p>
    <w:p w14:paraId="214AB03E" w14:textId="77777777" w:rsidR="00060468" w:rsidRDefault="00060468" w:rsidP="00060468">
      <w:pPr>
        <w:pStyle w:val="Nessunaspaziatura"/>
        <w:jc w:val="both"/>
        <w:rPr>
          <w:rFonts w:cs="Calibri"/>
          <w:b/>
        </w:rPr>
      </w:pPr>
      <w:bookmarkStart w:id="0" w:name="_Hlk160617379"/>
      <w:r w:rsidRPr="00D61298">
        <w:rPr>
          <w:rFonts w:cs="Calibri"/>
          <w:b/>
          <w:caps/>
        </w:rPr>
        <w:t>Eventuali altri PARTNER e/o Soggetti coinvolti</w:t>
      </w:r>
      <w:r w:rsidRPr="00D61298">
        <w:rPr>
          <w:rFonts w:cs="Calibri"/>
          <w:b/>
        </w:rPr>
        <w:t xml:space="preserve"> </w:t>
      </w:r>
      <w:r w:rsidR="003963EB">
        <w:rPr>
          <w:rFonts w:cs="Calibri"/>
          <w:b/>
        </w:rPr>
        <w:t>NEL PROGETTO</w:t>
      </w:r>
    </w:p>
    <w:p w14:paraId="72F0358C" w14:textId="5C11BBCA" w:rsidR="006807D9" w:rsidRPr="00317815" w:rsidRDefault="00FA2DFC" w:rsidP="00060468">
      <w:pPr>
        <w:pStyle w:val="Nessunaspaziatura"/>
        <w:jc w:val="both"/>
        <w:rPr>
          <w:rFonts w:cs="Calibri"/>
          <w:bCs/>
          <w:i/>
          <w:iCs/>
        </w:rPr>
      </w:pPr>
      <w:r w:rsidRPr="00080223">
        <w:rPr>
          <w:rFonts w:cs="Calibri"/>
          <w:bCs/>
          <w:i/>
          <w:iCs/>
        </w:rPr>
        <w:t xml:space="preserve">(Si ricorda che il partner </w:t>
      </w:r>
      <w:r w:rsidRPr="00080223">
        <w:rPr>
          <w:rFonts w:cs="Calibri"/>
          <w:bCs/>
          <w:i/>
          <w:iCs/>
          <w:u w:val="single"/>
        </w:rPr>
        <w:t>non è un fornitore</w:t>
      </w:r>
      <w:r w:rsidR="00317815" w:rsidRPr="00080223">
        <w:rPr>
          <w:rFonts w:cs="Calibri"/>
          <w:bCs/>
          <w:i/>
          <w:iCs/>
        </w:rPr>
        <w:t xml:space="preserve"> </w:t>
      </w:r>
      <w:r w:rsidRPr="00080223">
        <w:rPr>
          <w:rFonts w:cs="Calibri"/>
          <w:bCs/>
          <w:i/>
          <w:iCs/>
        </w:rPr>
        <w:t xml:space="preserve">e </w:t>
      </w:r>
      <w:r w:rsidR="006D5007" w:rsidRPr="00080223">
        <w:rPr>
          <w:rFonts w:cs="Calibri"/>
          <w:bCs/>
          <w:i/>
          <w:iCs/>
        </w:rPr>
        <w:t xml:space="preserve">non sarà possibile utilizzare il contributo regionale </w:t>
      </w:r>
      <w:r w:rsidR="008C3373" w:rsidRPr="00080223">
        <w:rPr>
          <w:rFonts w:cs="Calibri"/>
          <w:bCs/>
          <w:i/>
          <w:iCs/>
        </w:rPr>
        <w:t xml:space="preserve">a copertura di attività </w:t>
      </w:r>
      <w:r w:rsidR="003123BF" w:rsidRPr="00080223">
        <w:rPr>
          <w:rFonts w:cs="Calibri"/>
          <w:bCs/>
          <w:i/>
          <w:iCs/>
        </w:rPr>
        <w:t xml:space="preserve">erogate </w:t>
      </w:r>
      <w:r w:rsidR="008C3373" w:rsidRPr="00080223">
        <w:rPr>
          <w:rFonts w:cs="Calibri"/>
          <w:bCs/>
          <w:i/>
          <w:iCs/>
        </w:rPr>
        <w:t>dallo stesso)</w:t>
      </w:r>
    </w:p>
    <w:p w14:paraId="35E9D742" w14:textId="77777777" w:rsidR="00317815" w:rsidRDefault="00317815" w:rsidP="00060468">
      <w:pPr>
        <w:pStyle w:val="Nessunaspaziatura"/>
        <w:jc w:val="both"/>
        <w:rPr>
          <w:rFonts w:cs="Calibri"/>
          <w:i/>
        </w:rPr>
      </w:pPr>
    </w:p>
    <w:p w14:paraId="4957F2CB" w14:textId="346C32E9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Nome ente</w:t>
      </w:r>
    </w:p>
    <w:p w14:paraId="4E0A3F65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Persona di riferimento </w:t>
      </w:r>
    </w:p>
    <w:p w14:paraId="7A2EE3DF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Qualifica professionale</w:t>
      </w:r>
    </w:p>
    <w:p w14:paraId="73E8EE93" w14:textId="77777777" w:rsidR="00060468" w:rsidRPr="00D6129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 xml:space="preserve">telefono </w:t>
      </w:r>
    </w:p>
    <w:p w14:paraId="4A157450" w14:textId="77777777" w:rsidR="00060468" w:rsidRDefault="00060468" w:rsidP="00060468">
      <w:pPr>
        <w:pStyle w:val="Nessunaspaziatura"/>
        <w:jc w:val="both"/>
        <w:rPr>
          <w:rFonts w:cs="Calibri"/>
          <w:i/>
        </w:rPr>
      </w:pPr>
      <w:r w:rsidRPr="00D61298">
        <w:rPr>
          <w:rFonts w:cs="Calibri"/>
          <w:i/>
        </w:rPr>
        <w:t>e-mail</w:t>
      </w:r>
    </w:p>
    <w:p w14:paraId="341C0518" w14:textId="77777777" w:rsidR="00060468" w:rsidRPr="00D61298" w:rsidRDefault="00060468" w:rsidP="00767D49">
      <w:pPr>
        <w:spacing w:after="0" w:line="240" w:lineRule="auto"/>
        <w:jc w:val="both"/>
        <w:rPr>
          <w:rFonts w:cs="Calibri"/>
        </w:rPr>
      </w:pPr>
    </w:p>
    <w:p w14:paraId="31FC3001" w14:textId="77777777" w:rsidR="008A39C7" w:rsidRPr="00D61298" w:rsidRDefault="008A39C7" w:rsidP="008A39C7">
      <w:pPr>
        <w:spacing w:after="0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 xml:space="preserve">Abstract </w:t>
      </w:r>
    </w:p>
    <w:p w14:paraId="32CA5860" w14:textId="77777777" w:rsidR="008A39C7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Fornire una descrizione </w:t>
      </w:r>
      <w:r w:rsidR="009E296F">
        <w:rPr>
          <w:rFonts w:cs="Calibri"/>
        </w:rPr>
        <w:t xml:space="preserve">sintetica </w:t>
      </w:r>
      <w:r w:rsidRPr="00D61298">
        <w:rPr>
          <w:rFonts w:cs="Calibri"/>
        </w:rPr>
        <w:t>del progetto</w:t>
      </w:r>
      <w:bookmarkEnd w:id="0"/>
      <w:r w:rsidR="00731B22">
        <w:rPr>
          <w:rFonts w:cs="Calibri"/>
        </w:rPr>
        <w:t xml:space="preserve"> e della sua articolazione, che possa essere utilizzata per comunicarne gli elementi principali.</w:t>
      </w:r>
    </w:p>
    <w:p w14:paraId="17AD35B1" w14:textId="77777777" w:rsidR="00E01C21" w:rsidRPr="00D61298" w:rsidRDefault="00E01C21" w:rsidP="008A39C7">
      <w:pPr>
        <w:spacing w:after="0"/>
        <w:jc w:val="both"/>
        <w:rPr>
          <w:rFonts w:eastAsia="Times New Roman" w:cs="Calibri"/>
          <w:bCs/>
          <w:i/>
          <w:iCs/>
          <w:lang w:eastAsia="ar-SA"/>
        </w:rPr>
      </w:pPr>
    </w:p>
    <w:p w14:paraId="6AF18078" w14:textId="77777777" w:rsidR="008A39C7" w:rsidRPr="00D61298" w:rsidRDefault="008A39C7" w:rsidP="008A39C7">
      <w:pPr>
        <w:spacing w:after="0"/>
        <w:jc w:val="both"/>
        <w:rPr>
          <w:rFonts w:cs="Calibri"/>
          <w:b/>
        </w:rPr>
      </w:pPr>
      <w:r w:rsidRPr="00D61298">
        <w:rPr>
          <w:rFonts w:cs="Calibri"/>
          <w:b/>
        </w:rPr>
        <w:t xml:space="preserve">DESCRIZIONE </w:t>
      </w:r>
      <w:r w:rsidR="00731B22">
        <w:rPr>
          <w:rFonts w:cs="Calibri"/>
          <w:b/>
        </w:rPr>
        <w:t xml:space="preserve">ANALITICA </w:t>
      </w:r>
      <w:r w:rsidRPr="00D61298">
        <w:rPr>
          <w:rFonts w:cs="Calibri"/>
          <w:b/>
        </w:rPr>
        <w:t>DEL PROGETTO</w:t>
      </w:r>
    </w:p>
    <w:p w14:paraId="4DDA6C23" w14:textId="5809177B" w:rsidR="00E01C21" w:rsidRP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lastRenderedPageBreak/>
        <w:t>analisi del contesto di riferimento, obiettivi e motivazioni dell’intervento previsto ed eventuale integrazione con progetti già in atto</w:t>
      </w:r>
    </w:p>
    <w:p w14:paraId="4F734DF6" w14:textId="3E1573D2" w:rsidR="00E01C21" w:rsidRP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>risultati e prodotti finali attesi, destinatari dell’intervento, risorse professionali coinvolte e relative competenze, indicatori di realizzazione, anche ai fini del monitoraggio tecnico e amministrativo in sede di rendicontazione</w:t>
      </w:r>
    </w:p>
    <w:p w14:paraId="1582A8A4" w14:textId="7DD6BD37" w:rsidR="00E01C21" w:rsidRDefault="00E01C21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 w:rsidRPr="00E01C21">
        <w:rPr>
          <w:rFonts w:cs="Calibri"/>
        </w:rPr>
        <w:t xml:space="preserve">descrizione delle azioni previste, che definisca – dal punto di vista sia qualitativo sia quantitativo – le modalità di impiego delle risorse umane interne e delle altre figure previste, i piani di </w:t>
      </w:r>
      <w:r>
        <w:rPr>
          <w:rFonts w:cs="Calibri"/>
        </w:rPr>
        <w:t xml:space="preserve">attuazione per il raggiungimento degli obiettivi e le attività connesse, i servizi eventualmente da acquisire, le </w:t>
      </w:r>
      <w:r w:rsidRPr="00E01C21">
        <w:rPr>
          <w:rFonts w:cs="Calibri"/>
        </w:rPr>
        <w:t>ricadute specifiche previste rispetto alle attività di progetto</w:t>
      </w:r>
    </w:p>
    <w:p w14:paraId="6C660A2E" w14:textId="77777777" w:rsidR="00E76E75" w:rsidRDefault="007C7ADA" w:rsidP="00E01C21">
      <w:pPr>
        <w:numPr>
          <w:ilvl w:val="0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 xml:space="preserve">la rilevanza e l’impatto </w:t>
      </w:r>
      <w:r w:rsidR="00DA18EF">
        <w:rPr>
          <w:rFonts w:cs="Calibri"/>
        </w:rPr>
        <w:t xml:space="preserve">sociale e culturale dell’iniziativa, </w:t>
      </w:r>
      <w:r w:rsidR="00361BC4">
        <w:rPr>
          <w:rFonts w:cs="Calibri"/>
        </w:rPr>
        <w:t>con particolare attenzione alle azioni</w:t>
      </w:r>
      <w:r w:rsidR="00E76E75">
        <w:rPr>
          <w:rFonts w:cs="Calibri"/>
        </w:rPr>
        <w:t>:</w:t>
      </w:r>
    </w:p>
    <w:p w14:paraId="4FFBAB03" w14:textId="77777777" w:rsidR="00E76E75" w:rsidRDefault="00361BC4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di contrasto all</w:t>
      </w:r>
      <w:r w:rsidR="00323197">
        <w:rPr>
          <w:rFonts w:cs="Calibri"/>
        </w:rPr>
        <w:t xml:space="preserve">a </w:t>
      </w:r>
      <w:r w:rsidR="00323197" w:rsidRPr="00323197">
        <w:rPr>
          <w:rFonts w:cs="Calibri"/>
        </w:rPr>
        <w:t>povertà educativa e culturale</w:t>
      </w:r>
    </w:p>
    <w:p w14:paraId="0C118DDE" w14:textId="77777777" w:rsidR="00286C77" w:rsidRDefault="000C5225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c</w:t>
      </w:r>
      <w:r w:rsidR="00F64D27">
        <w:rPr>
          <w:rFonts w:cs="Calibri"/>
        </w:rPr>
        <w:t xml:space="preserve">he hanno come obiettivo il miglioramento della qualità della vita </w:t>
      </w:r>
      <w:r w:rsidR="00286C77">
        <w:rPr>
          <w:rFonts w:cs="Calibri"/>
        </w:rPr>
        <w:t>delle persone di ogni età e condizione</w:t>
      </w:r>
    </w:p>
    <w:p w14:paraId="37271E81" w14:textId="5C7C295D" w:rsidR="007C7ADA" w:rsidRDefault="00286C77" w:rsidP="00E76E75">
      <w:pPr>
        <w:numPr>
          <w:ilvl w:val="1"/>
          <w:numId w:val="24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che accrescono il benessere generale della comunità</w:t>
      </w:r>
    </w:p>
    <w:p w14:paraId="508C5FFD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344B4088" w14:textId="77777777" w:rsidR="005B7308" w:rsidRPr="00D61298" w:rsidRDefault="005B7308" w:rsidP="00767D49">
      <w:p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Evidenziare: </w:t>
      </w:r>
    </w:p>
    <w:p w14:paraId="45F77028" w14:textId="6FD69B81" w:rsidR="005B7308" w:rsidRDefault="005B7308" w:rsidP="005B7308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 w:rsidRPr="00D61298">
        <w:rPr>
          <w:rFonts w:cs="Calibri"/>
        </w:rPr>
        <w:t xml:space="preserve">se il progetto prevede la creazione di nuovi servizi </w:t>
      </w:r>
      <w:r w:rsidR="00850084" w:rsidRPr="00D61298">
        <w:rPr>
          <w:rFonts w:cs="Calibri"/>
        </w:rPr>
        <w:t>e/o</w:t>
      </w:r>
      <w:r w:rsidRPr="00D61298">
        <w:rPr>
          <w:rFonts w:cs="Calibri"/>
        </w:rPr>
        <w:t xml:space="preserve"> azioni specifiche per diverse categorie di pubblico</w:t>
      </w:r>
    </w:p>
    <w:p w14:paraId="696D9C85" w14:textId="23A09CDC" w:rsidR="005B7308" w:rsidRPr="000F50B7" w:rsidRDefault="003C6F5D" w:rsidP="000F50B7">
      <w:pPr>
        <w:numPr>
          <w:ilvl w:val="0"/>
          <w:numId w:val="20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se il progetto coinvolge aree periferiche o con limitata presenza di offerta cultural</w:t>
      </w:r>
      <w:r w:rsidR="000F50B7">
        <w:rPr>
          <w:rFonts w:cs="Calibri"/>
        </w:rPr>
        <w:t>e</w:t>
      </w:r>
      <w:r w:rsidR="007C7ADA">
        <w:rPr>
          <w:rFonts w:cs="Calibri"/>
        </w:rPr>
        <w:t>.</w:t>
      </w:r>
    </w:p>
    <w:p w14:paraId="2D1A7DD3" w14:textId="77777777" w:rsidR="005B7308" w:rsidRPr="00D61298" w:rsidRDefault="005B7308" w:rsidP="00767D49">
      <w:pPr>
        <w:spacing w:after="0" w:line="240" w:lineRule="auto"/>
        <w:jc w:val="both"/>
        <w:rPr>
          <w:rFonts w:cs="Calibri"/>
          <w:b/>
        </w:rPr>
      </w:pPr>
    </w:p>
    <w:p w14:paraId="6C59C385" w14:textId="77777777" w:rsidR="004E0958" w:rsidRPr="00D61298" w:rsidRDefault="004E0958" w:rsidP="004E0958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bookmarkStart w:id="1" w:name="_Hlk160619819"/>
      <w:r w:rsidRPr="00D61298">
        <w:rPr>
          <w:rFonts w:eastAsia="Times New Roman" w:cs="Calibri"/>
          <w:b/>
          <w:bCs/>
          <w:iCs/>
          <w:caps/>
          <w:lang w:eastAsia="ar-SA"/>
        </w:rPr>
        <w:t>Tempi di realizzazione</w:t>
      </w:r>
    </w:p>
    <w:p w14:paraId="4AAEA42D" w14:textId="77777777" w:rsidR="004E0958" w:rsidRDefault="004E0958" w:rsidP="004E0958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Indicare la durata del progetto (data inizio e fine attività) e fornire </w:t>
      </w:r>
      <w:r w:rsidR="00083C3A">
        <w:rPr>
          <w:rFonts w:cs="Calibri"/>
        </w:rPr>
        <w:t xml:space="preserve">un </w:t>
      </w:r>
      <w:r w:rsidRPr="003C6F5D">
        <w:rPr>
          <w:rFonts w:cs="Calibri"/>
          <w:u w:val="single"/>
        </w:rPr>
        <w:t>cronoprogramma</w:t>
      </w:r>
      <w:r w:rsidRPr="00D61298">
        <w:rPr>
          <w:rFonts w:cs="Calibri"/>
        </w:rPr>
        <w:t xml:space="preserve"> di dettaglio.</w:t>
      </w:r>
    </w:p>
    <w:p w14:paraId="28DD2AB1" w14:textId="478D91ED" w:rsidR="003963EB" w:rsidRPr="0005766A" w:rsidRDefault="003963EB" w:rsidP="004E0958">
      <w:pPr>
        <w:spacing w:after="0"/>
        <w:jc w:val="both"/>
        <w:rPr>
          <w:rFonts w:cs="Calibri"/>
          <w:i/>
          <w:iCs/>
        </w:rPr>
      </w:pPr>
      <w:r w:rsidRPr="0005766A">
        <w:rPr>
          <w:rFonts w:cs="Calibri"/>
          <w:i/>
          <w:iCs/>
        </w:rPr>
        <w:t xml:space="preserve">N.B: </w:t>
      </w:r>
      <w:r w:rsidR="0005766A">
        <w:rPr>
          <w:rFonts w:cs="Calibri"/>
          <w:i/>
          <w:iCs/>
        </w:rPr>
        <w:t xml:space="preserve">si ricorda che </w:t>
      </w:r>
      <w:r w:rsidRPr="0005766A">
        <w:rPr>
          <w:rFonts w:cs="Calibri"/>
          <w:i/>
          <w:iCs/>
        </w:rPr>
        <w:t>le proposte dovranno riguardare interventi realizzati a partire dal 1° gennaio 2025, a condizione che il progetto non sia già stato ultimato al 3 marzo 2025 (d.g.r. XII/4001 del 3 marzo 2025</w:t>
      </w:r>
      <w:r w:rsidR="0005766A">
        <w:rPr>
          <w:rFonts w:cs="Calibri"/>
          <w:i/>
          <w:iCs/>
        </w:rPr>
        <w:t>)</w:t>
      </w:r>
      <w:r w:rsidRPr="0005766A">
        <w:rPr>
          <w:rFonts w:cs="Calibri"/>
          <w:i/>
          <w:iCs/>
        </w:rPr>
        <w:t xml:space="preserve">. Per l’anno 2026 saranno ammesse solo attività </w:t>
      </w:r>
      <w:r w:rsidR="0005766A" w:rsidRPr="0005766A">
        <w:rPr>
          <w:rFonts w:cs="Calibri"/>
          <w:i/>
          <w:iCs/>
        </w:rPr>
        <w:t>conclusive legate al progetto realizzato nel 2025</w:t>
      </w:r>
      <w:r w:rsidR="007E19B9">
        <w:rPr>
          <w:rFonts w:cs="Calibri"/>
          <w:i/>
          <w:iCs/>
        </w:rPr>
        <w:t>:</w:t>
      </w:r>
      <w:r w:rsidR="0005766A" w:rsidRPr="0005766A">
        <w:rPr>
          <w:rFonts w:cs="Calibri"/>
          <w:i/>
          <w:iCs/>
        </w:rPr>
        <w:t xml:space="preserve"> non </w:t>
      </w:r>
      <w:r w:rsidR="007E19B9">
        <w:rPr>
          <w:rFonts w:cs="Calibri"/>
          <w:i/>
          <w:iCs/>
        </w:rPr>
        <w:t xml:space="preserve">saranno ammesse </w:t>
      </w:r>
      <w:r w:rsidR="001D168F">
        <w:rPr>
          <w:rFonts w:cs="Calibri"/>
          <w:i/>
          <w:iCs/>
        </w:rPr>
        <w:t xml:space="preserve">nuove </w:t>
      </w:r>
      <w:r w:rsidR="0005766A" w:rsidRPr="0005766A">
        <w:rPr>
          <w:rFonts w:cs="Calibri"/>
          <w:i/>
          <w:iCs/>
        </w:rPr>
        <w:t>progettualità 2026.</w:t>
      </w:r>
    </w:p>
    <w:bookmarkEnd w:id="1"/>
    <w:p w14:paraId="47BB81B2" w14:textId="77777777" w:rsidR="004E0958" w:rsidRPr="00D61298" w:rsidRDefault="004E0958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</w:p>
    <w:p w14:paraId="7F6B68BF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rete di partenariato</w:t>
      </w:r>
    </w:p>
    <w:p w14:paraId="569E547B" w14:textId="1BABEC92" w:rsidR="008A39C7" w:rsidRDefault="008A39C7" w:rsidP="008A39C7">
      <w:pPr>
        <w:spacing w:after="0"/>
        <w:jc w:val="both"/>
        <w:rPr>
          <w:rFonts w:cs="Calibri"/>
          <w:iCs/>
        </w:rPr>
      </w:pPr>
      <w:r w:rsidRPr="00D61298">
        <w:rPr>
          <w:rFonts w:cs="Calibri"/>
        </w:rPr>
        <w:t xml:space="preserve">Descrizione della eventuale rete di partenariato e </w:t>
      </w:r>
      <w:r w:rsidRPr="004E1C0E">
        <w:t xml:space="preserve">dei soggetti </w:t>
      </w:r>
      <w:r w:rsidRPr="00D61298">
        <w:rPr>
          <w:rFonts w:cs="Calibri"/>
        </w:rPr>
        <w:t>coinvolti nella realizzazione delle attività.</w:t>
      </w:r>
      <w:r w:rsidR="003C6F5D">
        <w:rPr>
          <w:rFonts w:cs="Calibri"/>
        </w:rPr>
        <w:t xml:space="preserve"> Nel caso di coinvolgimento di altri soggetti, allegare lettere di adesione formale che specifichino il </w:t>
      </w:r>
      <w:r w:rsidR="003C6F5D" w:rsidRPr="00731B22">
        <w:rPr>
          <w:rFonts w:cs="Calibri"/>
          <w:u w:val="single"/>
        </w:rPr>
        <w:t>ruolo concreto</w:t>
      </w:r>
      <w:r w:rsidR="003C6F5D">
        <w:rPr>
          <w:rFonts w:cs="Calibri"/>
        </w:rPr>
        <w:t xml:space="preserve"> di ciascun </w:t>
      </w:r>
      <w:r w:rsidR="003C6F5D" w:rsidRPr="00080223">
        <w:rPr>
          <w:rFonts w:cs="Calibri"/>
        </w:rPr>
        <w:t>partner</w:t>
      </w:r>
      <w:r w:rsidR="001D168F" w:rsidRPr="00080223">
        <w:rPr>
          <w:rFonts w:cs="Calibri"/>
        </w:rPr>
        <w:t xml:space="preserve"> </w:t>
      </w:r>
      <w:r w:rsidR="001D168F" w:rsidRPr="00080223">
        <w:rPr>
          <w:rFonts w:cs="Calibri"/>
          <w:iCs/>
        </w:rPr>
        <w:t>(attività svolte a titolo gratuito, cofinanziamento...)</w:t>
      </w:r>
      <w:r w:rsidR="003C6F5D" w:rsidRPr="00080223">
        <w:rPr>
          <w:rFonts w:cs="Calibri"/>
          <w:iCs/>
        </w:rPr>
        <w:t>.</w:t>
      </w:r>
    </w:p>
    <w:p w14:paraId="3E6C2737" w14:textId="2EE8B617" w:rsidR="00764A9A" w:rsidRPr="00D61298" w:rsidRDefault="00764A9A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>
        <w:rPr>
          <w:rFonts w:cs="Calibri"/>
          <w:iCs/>
        </w:rPr>
        <w:t xml:space="preserve">Evidenziare, se presenti, </w:t>
      </w:r>
      <w:r w:rsidR="002F3040">
        <w:rPr>
          <w:rFonts w:cs="Calibri"/>
          <w:iCs/>
        </w:rPr>
        <w:t xml:space="preserve">le collaborazioni con </w:t>
      </w:r>
      <w:r w:rsidR="00BD1A73">
        <w:rPr>
          <w:rFonts w:cs="Calibri"/>
          <w:iCs/>
        </w:rPr>
        <w:t>librerie e cartolibrerie del territorio.</w:t>
      </w:r>
    </w:p>
    <w:p w14:paraId="131BDE82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lang w:eastAsia="ar-SA"/>
        </w:rPr>
      </w:pPr>
    </w:p>
    <w:p w14:paraId="2F33E351" w14:textId="77777777" w:rsidR="008A39C7" w:rsidRPr="00D61298" w:rsidRDefault="008A39C7" w:rsidP="008A39C7">
      <w:pPr>
        <w:spacing w:after="0"/>
        <w:jc w:val="both"/>
        <w:rPr>
          <w:rFonts w:eastAsia="Times New Roman" w:cs="Calibri"/>
          <w:b/>
          <w:bCs/>
          <w:iCs/>
          <w:caps/>
          <w:lang w:eastAsia="ar-SA"/>
        </w:rPr>
      </w:pPr>
      <w:r w:rsidRPr="00D61298">
        <w:rPr>
          <w:rFonts w:eastAsia="Times New Roman" w:cs="Calibri"/>
          <w:b/>
          <w:bCs/>
          <w:iCs/>
          <w:caps/>
          <w:lang w:eastAsia="ar-SA"/>
        </w:rPr>
        <w:t>Comunicazione e diffusione</w:t>
      </w:r>
    </w:p>
    <w:p w14:paraId="74A455D7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>Descrivere nel dettaglio le azioni di divulgazione e diffusione</w:t>
      </w:r>
      <w:r w:rsidR="00D61298">
        <w:rPr>
          <w:rFonts w:cs="Calibri"/>
        </w:rPr>
        <w:t>,</w:t>
      </w:r>
      <w:r w:rsidRPr="00D61298">
        <w:rPr>
          <w:rFonts w:cs="Calibri"/>
        </w:rPr>
        <w:t xml:space="preserve"> in relazione ai target individuati</w:t>
      </w:r>
      <w:r w:rsidR="004E0958" w:rsidRPr="00D61298">
        <w:rPr>
          <w:rFonts w:cs="Calibri"/>
        </w:rPr>
        <w:t xml:space="preserve"> e</w:t>
      </w:r>
      <w:r w:rsidRPr="00D61298">
        <w:rPr>
          <w:rFonts w:cs="Calibri"/>
        </w:rPr>
        <w:t xml:space="preserve"> ai canali di comunicazione utilizzati</w:t>
      </w:r>
      <w:r w:rsidR="004E0958" w:rsidRPr="00D61298">
        <w:rPr>
          <w:rFonts w:cs="Calibri"/>
        </w:rPr>
        <w:t>.</w:t>
      </w:r>
    </w:p>
    <w:p w14:paraId="5F7E1AE1" w14:textId="77777777" w:rsidR="00024FAF" w:rsidRPr="00D61298" w:rsidRDefault="00024FAF" w:rsidP="00767D49">
      <w:pPr>
        <w:spacing w:after="0" w:line="240" w:lineRule="auto"/>
        <w:jc w:val="both"/>
        <w:rPr>
          <w:rFonts w:cs="Calibri"/>
          <w:b/>
        </w:rPr>
      </w:pPr>
    </w:p>
    <w:p w14:paraId="03DA1AA9" w14:textId="77777777" w:rsidR="008A39C7" w:rsidRPr="00D61298" w:rsidRDefault="008A39C7" w:rsidP="008A39C7">
      <w:pPr>
        <w:suppressAutoHyphens/>
        <w:spacing w:after="0" w:line="240" w:lineRule="auto"/>
        <w:jc w:val="both"/>
        <w:rPr>
          <w:rFonts w:cs="Calibri"/>
          <w:b/>
          <w:caps/>
        </w:rPr>
      </w:pPr>
      <w:r w:rsidRPr="00D61298">
        <w:rPr>
          <w:rFonts w:cs="Calibri"/>
          <w:b/>
          <w:caps/>
        </w:rPr>
        <w:t>SOSTENIBILIT</w:t>
      </w:r>
      <w:r w:rsidRPr="00D61298">
        <w:rPr>
          <w:rFonts w:cs="Calibri"/>
          <w:b/>
        </w:rPr>
        <w:t xml:space="preserve">À </w:t>
      </w:r>
      <w:r w:rsidRPr="00D61298">
        <w:rPr>
          <w:rFonts w:cs="Calibri"/>
          <w:b/>
          <w:caps/>
        </w:rPr>
        <w:t>DEGLI INTERVENTI</w:t>
      </w:r>
    </w:p>
    <w:p w14:paraId="613D6E9A" w14:textId="77777777" w:rsidR="008A39C7" w:rsidRPr="00D61298" w:rsidRDefault="008A39C7" w:rsidP="008A39C7">
      <w:pPr>
        <w:spacing w:after="0"/>
        <w:jc w:val="both"/>
        <w:rPr>
          <w:rFonts w:cs="Calibri"/>
        </w:rPr>
      </w:pPr>
      <w:r w:rsidRPr="00D61298">
        <w:rPr>
          <w:rFonts w:cs="Calibri"/>
        </w:rPr>
        <w:t xml:space="preserve">Descrivere la sostenibilità degli interventi in relazione a: </w:t>
      </w:r>
    </w:p>
    <w:p w14:paraId="0CC90668" w14:textId="77777777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durabilità e trasferibilità dei risultati</w:t>
      </w:r>
    </w:p>
    <w:p w14:paraId="17076BF2" w14:textId="77777777" w:rsidR="008A39C7" w:rsidRPr="00D61298" w:rsidRDefault="008A39C7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sostenibilità economica rispetto ai risultati attesi e ai prodotti realizzati</w:t>
      </w:r>
    </w:p>
    <w:p w14:paraId="12C4E42E" w14:textId="77777777" w:rsidR="004E0958" w:rsidRPr="00D61298" w:rsidRDefault="004E0958" w:rsidP="008A39C7">
      <w:pPr>
        <w:numPr>
          <w:ilvl w:val="0"/>
          <w:numId w:val="19"/>
        </w:numPr>
        <w:spacing w:after="0"/>
        <w:jc w:val="both"/>
        <w:rPr>
          <w:rFonts w:cs="Calibri"/>
        </w:rPr>
      </w:pPr>
      <w:r w:rsidRPr="00D61298">
        <w:rPr>
          <w:rFonts w:cs="Calibri"/>
        </w:rPr>
        <w:t>capacità di incrementare nel tempo i servizi, gli utenti o la conoscenza</w:t>
      </w:r>
      <w:r w:rsidR="00731B22">
        <w:rPr>
          <w:rFonts w:cs="Calibri"/>
        </w:rPr>
        <w:t>.</w:t>
      </w:r>
    </w:p>
    <w:p w14:paraId="26727435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p w14:paraId="0FE0D146" w14:textId="77777777" w:rsidR="003C6F5D" w:rsidRPr="00D61298" w:rsidRDefault="003C6F5D" w:rsidP="003C6F5D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>PROMOZIONE DI PARTICOLARI RICORRENZE</w:t>
      </w:r>
      <w:r>
        <w:rPr>
          <w:rFonts w:cs="Calibri"/>
          <w:b/>
          <w:bCs/>
          <w:caps/>
        </w:rPr>
        <w:t xml:space="preserve"> O</w:t>
      </w:r>
      <w:r w:rsidRPr="00D61298">
        <w:rPr>
          <w:rFonts w:cs="Calibri"/>
          <w:b/>
          <w:bCs/>
          <w:caps/>
        </w:rPr>
        <w:t xml:space="preserve"> CELEBRAZIONI </w:t>
      </w:r>
      <w:r>
        <w:rPr>
          <w:rFonts w:cs="Calibri"/>
          <w:b/>
          <w:bCs/>
          <w:caps/>
        </w:rPr>
        <w:t>RILEVANTI PER LA STORIA</w:t>
      </w:r>
      <w:r w:rsidR="004E1C0E">
        <w:rPr>
          <w:rFonts w:cs="Calibri"/>
          <w:b/>
          <w:bCs/>
          <w:caps/>
        </w:rPr>
        <w:t xml:space="preserve"> </w:t>
      </w:r>
      <w:r>
        <w:rPr>
          <w:rFonts w:cs="Calibri"/>
          <w:b/>
          <w:bCs/>
          <w:caps/>
        </w:rPr>
        <w:t>E/O LA CULTURA E/O LE TRADIZIONI DEL TERRITORIO</w:t>
      </w:r>
    </w:p>
    <w:p w14:paraId="3EC930DD" w14:textId="77777777" w:rsidR="003C6F5D" w:rsidRPr="00D61298" w:rsidRDefault="003C6F5D" w:rsidP="003C6F5D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l’eventuale promozione di ricorrenze o celebrazioni, specificando il legame con il soggetto proponente.</w:t>
      </w:r>
    </w:p>
    <w:p w14:paraId="47645E3C" w14:textId="77777777" w:rsidR="003C6F5D" w:rsidRPr="00D61298" w:rsidRDefault="003C6F5D" w:rsidP="003C6F5D">
      <w:pPr>
        <w:spacing w:after="0"/>
        <w:jc w:val="both"/>
        <w:rPr>
          <w:rFonts w:cs="Calibri"/>
          <w:b/>
          <w:caps/>
        </w:rPr>
      </w:pPr>
    </w:p>
    <w:p w14:paraId="707FF65D" w14:textId="77777777" w:rsidR="008A39C7" w:rsidRPr="00D61298" w:rsidRDefault="008A39C7" w:rsidP="008A39C7">
      <w:pPr>
        <w:spacing w:after="0"/>
        <w:jc w:val="both"/>
        <w:rPr>
          <w:rFonts w:cs="Calibri"/>
          <w:b/>
          <w:bCs/>
          <w:caps/>
        </w:rPr>
      </w:pPr>
      <w:r w:rsidRPr="00D61298">
        <w:rPr>
          <w:rFonts w:cs="Calibri"/>
          <w:b/>
          <w:bCs/>
          <w:caps/>
        </w:rPr>
        <w:t xml:space="preserve">collegamento con i temi e le iniziative </w:t>
      </w:r>
      <w:r w:rsidR="003C6F5D">
        <w:rPr>
          <w:rFonts w:cs="Calibri"/>
          <w:b/>
          <w:bCs/>
          <w:caps/>
        </w:rPr>
        <w:t>LEGATE</w:t>
      </w:r>
      <w:r w:rsidRPr="00D61298">
        <w:rPr>
          <w:rFonts w:cs="Calibri"/>
          <w:b/>
          <w:bCs/>
          <w:caps/>
        </w:rPr>
        <w:t xml:space="preserve"> ai Giochi Olimpici </w:t>
      </w:r>
      <w:r w:rsidR="003C6F5D">
        <w:rPr>
          <w:rFonts w:cs="Calibri"/>
          <w:b/>
          <w:bCs/>
          <w:caps/>
        </w:rPr>
        <w:t>E PARALIMPICI</w:t>
      </w:r>
      <w:r w:rsidRPr="00D61298">
        <w:rPr>
          <w:rFonts w:cs="Calibri"/>
          <w:b/>
          <w:bCs/>
          <w:caps/>
        </w:rPr>
        <w:t xml:space="preserve"> 2026</w:t>
      </w:r>
    </w:p>
    <w:p w14:paraId="781B546E" w14:textId="77777777" w:rsidR="008A39C7" w:rsidRDefault="008A39C7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D61298">
        <w:rPr>
          <w:rFonts w:ascii="Calibri" w:eastAsia="Calibri" w:hAnsi="Calibri" w:cs="Calibri"/>
          <w:sz w:val="22"/>
          <w:szCs w:val="22"/>
          <w:lang w:eastAsia="en-US"/>
        </w:rPr>
        <w:t>Descrivere eventuali collegamenti a iniziative e temi collegat</w:t>
      </w:r>
      <w:r w:rsidR="00D61298">
        <w:rPr>
          <w:rFonts w:ascii="Calibri" w:eastAsia="Calibri" w:hAnsi="Calibri" w:cs="Calibri"/>
          <w:sz w:val="22"/>
          <w:szCs w:val="22"/>
          <w:lang w:eastAsia="en-US"/>
        </w:rPr>
        <w:t>i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 xml:space="preserve"> ai Giochi </w:t>
      </w:r>
      <w:r w:rsidR="00850084" w:rsidRPr="00D61298">
        <w:rPr>
          <w:rFonts w:ascii="Calibri" w:eastAsia="Calibri" w:hAnsi="Calibri" w:cs="Calibri"/>
          <w:sz w:val="22"/>
          <w:szCs w:val="22"/>
          <w:lang w:eastAsia="en-US"/>
        </w:rPr>
        <w:t>O</w:t>
      </w:r>
      <w:r w:rsidRPr="00D61298">
        <w:rPr>
          <w:rFonts w:ascii="Calibri" w:eastAsia="Calibri" w:hAnsi="Calibri" w:cs="Calibri"/>
          <w:sz w:val="22"/>
          <w:szCs w:val="22"/>
          <w:lang w:eastAsia="en-US"/>
        </w:rPr>
        <w:t>limpici 2026.</w:t>
      </w:r>
    </w:p>
    <w:p w14:paraId="4B82E989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</w:p>
    <w:p w14:paraId="7846040F" w14:textId="77777777" w:rsid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b/>
          <w:bCs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b/>
          <w:bCs/>
          <w:sz w:val="22"/>
          <w:szCs w:val="22"/>
          <w:lang w:eastAsia="en-US"/>
        </w:rPr>
        <w:t>PRESENZA ALL’INTERNO DEL MUSEO DI UN BABY PIT STOP CERTIFICATO UNICEF</w:t>
      </w:r>
    </w:p>
    <w:p w14:paraId="3116A4BE" w14:textId="5186B17B" w:rsidR="007825BD" w:rsidRPr="007825BD" w:rsidRDefault="007825BD" w:rsidP="008A39C7">
      <w:pPr>
        <w:pStyle w:val="paragraph"/>
        <w:spacing w:before="0" w:beforeAutospacing="0" w:after="0" w:afterAutospacing="0"/>
        <w:textAlignment w:val="baseline"/>
        <w:rPr>
          <w:rFonts w:ascii="Calibri" w:eastAsia="Calibri" w:hAnsi="Calibri" w:cs="Calibri"/>
          <w:sz w:val="22"/>
          <w:szCs w:val="22"/>
          <w:lang w:eastAsia="en-US"/>
        </w:rPr>
      </w:pPr>
      <w:r w:rsidRPr="007825BD">
        <w:rPr>
          <w:rFonts w:ascii="Calibri" w:eastAsia="Calibri" w:hAnsi="Calibri" w:cs="Calibri"/>
          <w:sz w:val="22"/>
          <w:szCs w:val="22"/>
          <w:lang w:eastAsia="en-US"/>
        </w:rPr>
        <w:t xml:space="preserve">Specificare </w:t>
      </w:r>
      <w:r>
        <w:rPr>
          <w:rFonts w:ascii="Calibri" w:eastAsia="Calibri" w:hAnsi="Calibri" w:cs="Calibri"/>
          <w:sz w:val="22"/>
          <w:szCs w:val="22"/>
          <w:lang w:eastAsia="en-US"/>
        </w:rPr>
        <w:t xml:space="preserve">se </w:t>
      </w:r>
      <w:r w:rsidR="00A40DB7">
        <w:rPr>
          <w:rFonts w:ascii="Calibri" w:eastAsia="Calibri" w:hAnsi="Calibri" w:cs="Calibri"/>
          <w:sz w:val="22"/>
          <w:szCs w:val="22"/>
          <w:lang w:eastAsia="en-US"/>
        </w:rPr>
        <w:t xml:space="preserve">l’istituto aderisce al programma Nati per Leggere e/o se </w:t>
      </w:r>
      <w:r>
        <w:rPr>
          <w:rFonts w:ascii="Calibri" w:eastAsia="Calibri" w:hAnsi="Calibri" w:cs="Calibri"/>
          <w:sz w:val="22"/>
          <w:szCs w:val="22"/>
          <w:lang w:eastAsia="en-US"/>
        </w:rPr>
        <w:t>è presente un baby pit stop certificato UNICEF.</w:t>
      </w:r>
    </w:p>
    <w:p w14:paraId="4CBAD913" w14:textId="77777777" w:rsidR="008A39C7" w:rsidRPr="00D61298" w:rsidRDefault="008A39C7" w:rsidP="00767D49">
      <w:pPr>
        <w:spacing w:after="0" w:line="240" w:lineRule="auto"/>
        <w:jc w:val="both"/>
        <w:rPr>
          <w:rFonts w:cs="Calibri"/>
          <w:b/>
        </w:rPr>
      </w:pPr>
    </w:p>
    <w:sectPr w:rsidR="008A39C7" w:rsidRPr="00D61298" w:rsidSect="009219F7">
      <w:pgSz w:w="11906" w:h="16838"/>
      <w:pgMar w:top="1701" w:right="1304" w:bottom="1418" w:left="130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8B458DD" w14:textId="77777777" w:rsidR="0055504C" w:rsidRDefault="0055504C" w:rsidP="00F762FA">
      <w:pPr>
        <w:spacing w:after="0" w:line="240" w:lineRule="auto"/>
      </w:pPr>
      <w:r>
        <w:separator/>
      </w:r>
    </w:p>
  </w:endnote>
  <w:endnote w:type="continuationSeparator" w:id="0">
    <w:p w14:paraId="1CECD26A" w14:textId="77777777" w:rsidR="0055504C" w:rsidRDefault="0055504C" w:rsidP="00F762FA">
      <w:pPr>
        <w:spacing w:after="0" w:line="240" w:lineRule="auto"/>
      </w:pPr>
      <w:r>
        <w:continuationSeparator/>
      </w:r>
    </w:p>
  </w:endnote>
  <w:endnote w:type="continuationNotice" w:id="1">
    <w:p w14:paraId="7264E1E6" w14:textId="77777777" w:rsidR="0055504C" w:rsidRDefault="0055504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TC Avant Garde Std Bk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Ebrima">
    <w:panose1 w:val="02000000000000000000"/>
    <w:charset w:val="00"/>
    <w:family w:val="auto"/>
    <w:pitch w:val="variable"/>
    <w:sig w:usb0="A000005F" w:usb1="02000041" w:usb2="000008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B7C54A" w14:textId="77777777" w:rsidR="0055504C" w:rsidRDefault="0055504C" w:rsidP="00F762FA">
      <w:pPr>
        <w:spacing w:after="0" w:line="240" w:lineRule="auto"/>
      </w:pPr>
      <w:r>
        <w:separator/>
      </w:r>
    </w:p>
  </w:footnote>
  <w:footnote w:type="continuationSeparator" w:id="0">
    <w:p w14:paraId="77B9A1ED" w14:textId="77777777" w:rsidR="0055504C" w:rsidRDefault="0055504C" w:rsidP="00F762FA">
      <w:pPr>
        <w:spacing w:after="0" w:line="240" w:lineRule="auto"/>
      </w:pPr>
      <w:r>
        <w:continuationSeparator/>
      </w:r>
    </w:p>
  </w:footnote>
  <w:footnote w:type="continuationNotice" w:id="1">
    <w:p w14:paraId="5B31B59D" w14:textId="77777777" w:rsidR="0055504C" w:rsidRDefault="0055504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E593507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6843681"/>
    <w:multiLevelType w:val="hybridMultilevel"/>
    <w:tmpl w:val="839A2BB8"/>
    <w:lvl w:ilvl="0" w:tplc="48F89E44">
      <w:start w:val="1"/>
      <w:numFmt w:val="bullet"/>
      <w:lvlText w:val="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F6966CC"/>
    <w:multiLevelType w:val="hybridMultilevel"/>
    <w:tmpl w:val="DFC40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8EB374"/>
    <w:multiLevelType w:val="hybridMultilevel"/>
    <w:tmpl w:val="FFFFFFFF"/>
    <w:lvl w:ilvl="0" w:tplc="FFFFFFFF">
      <w:start w:val="1"/>
      <w:numFmt w:val="decimal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2625224C"/>
    <w:multiLevelType w:val="hybridMultilevel"/>
    <w:tmpl w:val="009CD4C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7D7FBD"/>
    <w:multiLevelType w:val="hybridMultilevel"/>
    <w:tmpl w:val="9E0802A2"/>
    <w:lvl w:ilvl="0" w:tplc="0410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38CD598F"/>
    <w:multiLevelType w:val="hybridMultilevel"/>
    <w:tmpl w:val="5A12C442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2D7AA1"/>
    <w:multiLevelType w:val="hybridMultilevel"/>
    <w:tmpl w:val="69C87EF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480E47"/>
    <w:multiLevelType w:val="hybridMultilevel"/>
    <w:tmpl w:val="BF8604E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040C27"/>
    <w:multiLevelType w:val="hybridMultilevel"/>
    <w:tmpl w:val="983A8016"/>
    <w:lvl w:ilvl="0" w:tplc="ECD0805C">
      <w:start w:val="1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ECD0805C">
      <w:start w:val="12"/>
      <w:numFmt w:val="bullet"/>
      <w:lvlText w:val="-"/>
      <w:lvlJc w:val="left"/>
      <w:pPr>
        <w:ind w:left="1440" w:hanging="360"/>
      </w:pPr>
      <w:rPr>
        <w:rFonts w:ascii="Calibri" w:eastAsia="Calibri" w:hAnsi="Calibri" w:cs="Times New Roman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BE1872"/>
    <w:multiLevelType w:val="hybridMultilevel"/>
    <w:tmpl w:val="D980C55E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DB5632"/>
    <w:multiLevelType w:val="hybridMultilevel"/>
    <w:tmpl w:val="0C6A7A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63A3E57"/>
    <w:multiLevelType w:val="multilevel"/>
    <w:tmpl w:val="A25413A8"/>
    <w:lvl w:ilvl="0">
      <w:start w:val="2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89770F7"/>
    <w:multiLevelType w:val="hybridMultilevel"/>
    <w:tmpl w:val="2D6E4AE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7718B7"/>
    <w:multiLevelType w:val="hybridMultilevel"/>
    <w:tmpl w:val="B222727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6BB6B99"/>
    <w:multiLevelType w:val="hybridMultilevel"/>
    <w:tmpl w:val="89F4E84E"/>
    <w:lvl w:ilvl="0" w:tplc="B8F4D7E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4E5F8F"/>
    <w:multiLevelType w:val="hybridMultilevel"/>
    <w:tmpl w:val="7684154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7E04B7C"/>
    <w:multiLevelType w:val="hybridMultilevel"/>
    <w:tmpl w:val="03E2482A"/>
    <w:lvl w:ilvl="0" w:tplc="0AE6824C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 w:hint="default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AEE0640"/>
    <w:multiLevelType w:val="hybridMultilevel"/>
    <w:tmpl w:val="DCFC6C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771E97"/>
    <w:multiLevelType w:val="hybridMultilevel"/>
    <w:tmpl w:val="FA843B6E"/>
    <w:lvl w:ilvl="0" w:tplc="A81483F6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E74CA2"/>
    <w:multiLevelType w:val="hybridMultilevel"/>
    <w:tmpl w:val="C1E0362A"/>
    <w:lvl w:ilvl="0" w:tplc="E3F48EA4">
      <w:start w:val="1"/>
      <w:numFmt w:val="bullet"/>
      <w:lvlText w:val="□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3804D36"/>
    <w:multiLevelType w:val="hybridMultilevel"/>
    <w:tmpl w:val="D9D8D6A4"/>
    <w:lvl w:ilvl="0" w:tplc="E2906D5C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58B2B77"/>
    <w:multiLevelType w:val="multilevel"/>
    <w:tmpl w:val="7FA0BC2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7D1F599F"/>
    <w:multiLevelType w:val="hybridMultilevel"/>
    <w:tmpl w:val="FD2E9788"/>
    <w:lvl w:ilvl="0" w:tplc="442E20C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88785077">
    <w:abstractNumId w:val="6"/>
  </w:num>
  <w:num w:numId="2" w16cid:durableId="1667396789">
    <w:abstractNumId w:val="9"/>
  </w:num>
  <w:num w:numId="3" w16cid:durableId="396828688">
    <w:abstractNumId w:val="8"/>
  </w:num>
  <w:num w:numId="4" w16cid:durableId="785075535">
    <w:abstractNumId w:val="5"/>
  </w:num>
  <w:num w:numId="5" w16cid:durableId="187718074">
    <w:abstractNumId w:val="7"/>
  </w:num>
  <w:num w:numId="6" w16cid:durableId="1935628327">
    <w:abstractNumId w:val="14"/>
  </w:num>
  <w:num w:numId="7" w16cid:durableId="351303748">
    <w:abstractNumId w:val="4"/>
  </w:num>
  <w:num w:numId="8" w16cid:durableId="460461563">
    <w:abstractNumId w:val="2"/>
  </w:num>
  <w:num w:numId="9" w16cid:durableId="2034307620">
    <w:abstractNumId w:val="18"/>
  </w:num>
  <w:num w:numId="10" w16cid:durableId="442388643">
    <w:abstractNumId w:val="20"/>
  </w:num>
  <w:num w:numId="11" w16cid:durableId="1118838100">
    <w:abstractNumId w:val="13"/>
  </w:num>
  <w:num w:numId="12" w16cid:durableId="1457985518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2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3" w16cid:durableId="1034426009">
    <w:abstractNumId w:val="1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none"/>
        <w:lvlText w:val="2.3."/>
        <w:lvlJc w:val="left"/>
        <w:pPr>
          <w:ind w:left="792" w:hanging="432"/>
        </w:pPr>
        <w:rPr>
          <w:rFonts w:hint="default"/>
          <w:i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4" w16cid:durableId="770200973">
    <w:abstractNumId w:val="22"/>
  </w:num>
  <w:num w:numId="15" w16cid:durableId="1547333668">
    <w:abstractNumId w:val="16"/>
  </w:num>
  <w:num w:numId="16" w16cid:durableId="1580940179">
    <w:abstractNumId w:val="11"/>
  </w:num>
  <w:num w:numId="17" w16cid:durableId="831874177">
    <w:abstractNumId w:val="10"/>
  </w:num>
  <w:num w:numId="18" w16cid:durableId="29382146">
    <w:abstractNumId w:val="17"/>
  </w:num>
  <w:num w:numId="19" w16cid:durableId="1208373919">
    <w:abstractNumId w:val="19"/>
  </w:num>
  <w:num w:numId="20" w16cid:durableId="1380785369">
    <w:abstractNumId w:val="23"/>
  </w:num>
  <w:num w:numId="21" w16cid:durableId="1872647214">
    <w:abstractNumId w:val="21"/>
  </w:num>
  <w:num w:numId="22" w16cid:durableId="645672907">
    <w:abstractNumId w:val="0"/>
  </w:num>
  <w:num w:numId="23" w16cid:durableId="1079256820">
    <w:abstractNumId w:val="3"/>
  </w:num>
  <w:num w:numId="24" w16cid:durableId="372386674">
    <w:abstractNumId w:val="15"/>
  </w:num>
  <w:num w:numId="25" w16cid:durableId="5570136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efaultTabStop w:val="708"/>
  <w:hyphenationZone w:val="283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4A8"/>
    <w:rsid w:val="0000597F"/>
    <w:rsid w:val="00006F61"/>
    <w:rsid w:val="00012D75"/>
    <w:rsid w:val="00024FAF"/>
    <w:rsid w:val="00032254"/>
    <w:rsid w:val="00050214"/>
    <w:rsid w:val="0005766A"/>
    <w:rsid w:val="00060468"/>
    <w:rsid w:val="000734C5"/>
    <w:rsid w:val="00080223"/>
    <w:rsid w:val="000812FE"/>
    <w:rsid w:val="00083C3A"/>
    <w:rsid w:val="000A06F8"/>
    <w:rsid w:val="000B6F10"/>
    <w:rsid w:val="000C5225"/>
    <w:rsid w:val="000D15E6"/>
    <w:rsid w:val="000D2E10"/>
    <w:rsid w:val="000D6551"/>
    <w:rsid w:val="000D7E9B"/>
    <w:rsid w:val="000F50B7"/>
    <w:rsid w:val="00101987"/>
    <w:rsid w:val="001020F8"/>
    <w:rsid w:val="001064AA"/>
    <w:rsid w:val="0014247A"/>
    <w:rsid w:val="00162FFE"/>
    <w:rsid w:val="00197A72"/>
    <w:rsid w:val="001C108B"/>
    <w:rsid w:val="001D168F"/>
    <w:rsid w:val="001D7A89"/>
    <w:rsid w:val="001E4E7F"/>
    <w:rsid w:val="00226905"/>
    <w:rsid w:val="0023526E"/>
    <w:rsid w:val="0023606B"/>
    <w:rsid w:val="00261BB5"/>
    <w:rsid w:val="00286C77"/>
    <w:rsid w:val="002922D3"/>
    <w:rsid w:val="00292C99"/>
    <w:rsid w:val="00292DE6"/>
    <w:rsid w:val="002933F6"/>
    <w:rsid w:val="002B0013"/>
    <w:rsid w:val="002D35DE"/>
    <w:rsid w:val="002E7BEA"/>
    <w:rsid w:val="002F0D7F"/>
    <w:rsid w:val="002F3040"/>
    <w:rsid w:val="002F5075"/>
    <w:rsid w:val="00310AF9"/>
    <w:rsid w:val="00310C0B"/>
    <w:rsid w:val="003123BF"/>
    <w:rsid w:val="00317815"/>
    <w:rsid w:val="00323197"/>
    <w:rsid w:val="003245F2"/>
    <w:rsid w:val="00351F88"/>
    <w:rsid w:val="00355AFA"/>
    <w:rsid w:val="00361BC4"/>
    <w:rsid w:val="00365FD9"/>
    <w:rsid w:val="003807DA"/>
    <w:rsid w:val="00381A09"/>
    <w:rsid w:val="0039380C"/>
    <w:rsid w:val="003963EB"/>
    <w:rsid w:val="003A049F"/>
    <w:rsid w:val="003A4E19"/>
    <w:rsid w:val="003B3F52"/>
    <w:rsid w:val="003C6F5D"/>
    <w:rsid w:val="003F6E93"/>
    <w:rsid w:val="0040731A"/>
    <w:rsid w:val="00410F0D"/>
    <w:rsid w:val="004360FA"/>
    <w:rsid w:val="004420F7"/>
    <w:rsid w:val="00454D17"/>
    <w:rsid w:val="00482799"/>
    <w:rsid w:val="00494A0E"/>
    <w:rsid w:val="0049789E"/>
    <w:rsid w:val="004C08EA"/>
    <w:rsid w:val="004E0958"/>
    <w:rsid w:val="004E1C0E"/>
    <w:rsid w:val="004E3A42"/>
    <w:rsid w:val="004E5775"/>
    <w:rsid w:val="004F0A0E"/>
    <w:rsid w:val="004F3FE5"/>
    <w:rsid w:val="00523A43"/>
    <w:rsid w:val="005418DF"/>
    <w:rsid w:val="0055504C"/>
    <w:rsid w:val="00562610"/>
    <w:rsid w:val="00574BB9"/>
    <w:rsid w:val="005A5001"/>
    <w:rsid w:val="005B1229"/>
    <w:rsid w:val="005B7308"/>
    <w:rsid w:val="005F16C3"/>
    <w:rsid w:val="005F63F8"/>
    <w:rsid w:val="00600F91"/>
    <w:rsid w:val="006023B5"/>
    <w:rsid w:val="00625D46"/>
    <w:rsid w:val="0063113E"/>
    <w:rsid w:val="00636A7B"/>
    <w:rsid w:val="006511E3"/>
    <w:rsid w:val="00655A47"/>
    <w:rsid w:val="00667109"/>
    <w:rsid w:val="006807D9"/>
    <w:rsid w:val="006D4DD9"/>
    <w:rsid w:val="006D5007"/>
    <w:rsid w:val="006E00CD"/>
    <w:rsid w:val="006E596C"/>
    <w:rsid w:val="006F4E50"/>
    <w:rsid w:val="00720915"/>
    <w:rsid w:val="00720E64"/>
    <w:rsid w:val="00723BF6"/>
    <w:rsid w:val="007264BE"/>
    <w:rsid w:val="0072748C"/>
    <w:rsid w:val="00730AEF"/>
    <w:rsid w:val="007315FF"/>
    <w:rsid w:val="00731B22"/>
    <w:rsid w:val="00735195"/>
    <w:rsid w:val="00741977"/>
    <w:rsid w:val="00757401"/>
    <w:rsid w:val="0076239E"/>
    <w:rsid w:val="00764A9A"/>
    <w:rsid w:val="00767D49"/>
    <w:rsid w:val="007825BD"/>
    <w:rsid w:val="00783AFF"/>
    <w:rsid w:val="007B3EC9"/>
    <w:rsid w:val="007B5316"/>
    <w:rsid w:val="007B5840"/>
    <w:rsid w:val="007C7ADA"/>
    <w:rsid w:val="007D24A8"/>
    <w:rsid w:val="007D28B9"/>
    <w:rsid w:val="007E19B9"/>
    <w:rsid w:val="007E1E5B"/>
    <w:rsid w:val="007F0927"/>
    <w:rsid w:val="00802F03"/>
    <w:rsid w:val="00821689"/>
    <w:rsid w:val="00836F0B"/>
    <w:rsid w:val="00844150"/>
    <w:rsid w:val="00850084"/>
    <w:rsid w:val="00863BD4"/>
    <w:rsid w:val="0086486C"/>
    <w:rsid w:val="00870AAC"/>
    <w:rsid w:val="00872124"/>
    <w:rsid w:val="00882017"/>
    <w:rsid w:val="00883266"/>
    <w:rsid w:val="008874F8"/>
    <w:rsid w:val="00894338"/>
    <w:rsid w:val="008948BB"/>
    <w:rsid w:val="008A3314"/>
    <w:rsid w:val="008A39C7"/>
    <w:rsid w:val="008A588A"/>
    <w:rsid w:val="008B5711"/>
    <w:rsid w:val="008B750A"/>
    <w:rsid w:val="008C3373"/>
    <w:rsid w:val="008C652F"/>
    <w:rsid w:val="008D4136"/>
    <w:rsid w:val="008E58AC"/>
    <w:rsid w:val="008F3408"/>
    <w:rsid w:val="009012A2"/>
    <w:rsid w:val="00903503"/>
    <w:rsid w:val="00906F60"/>
    <w:rsid w:val="009219F7"/>
    <w:rsid w:val="009B69E5"/>
    <w:rsid w:val="009D2074"/>
    <w:rsid w:val="009D4FEB"/>
    <w:rsid w:val="009E296F"/>
    <w:rsid w:val="00A203C0"/>
    <w:rsid w:val="00A40DB7"/>
    <w:rsid w:val="00A462B7"/>
    <w:rsid w:val="00A63283"/>
    <w:rsid w:val="00A8714E"/>
    <w:rsid w:val="00A96F63"/>
    <w:rsid w:val="00AA0251"/>
    <w:rsid w:val="00AA492D"/>
    <w:rsid w:val="00AB1D41"/>
    <w:rsid w:val="00AB6ACF"/>
    <w:rsid w:val="00AC25BC"/>
    <w:rsid w:val="00AC6D5E"/>
    <w:rsid w:val="00AD483B"/>
    <w:rsid w:val="00AD6ACA"/>
    <w:rsid w:val="00AE2840"/>
    <w:rsid w:val="00B27972"/>
    <w:rsid w:val="00B302AC"/>
    <w:rsid w:val="00B37933"/>
    <w:rsid w:val="00B64FC3"/>
    <w:rsid w:val="00B7394C"/>
    <w:rsid w:val="00B8019A"/>
    <w:rsid w:val="00B861D9"/>
    <w:rsid w:val="00BA2126"/>
    <w:rsid w:val="00BB18EE"/>
    <w:rsid w:val="00BC0232"/>
    <w:rsid w:val="00BD1A73"/>
    <w:rsid w:val="00BD4613"/>
    <w:rsid w:val="00BF7BE7"/>
    <w:rsid w:val="00C12B44"/>
    <w:rsid w:val="00C21CC6"/>
    <w:rsid w:val="00C226E6"/>
    <w:rsid w:val="00C33D50"/>
    <w:rsid w:val="00C42659"/>
    <w:rsid w:val="00C55B53"/>
    <w:rsid w:val="00C630C1"/>
    <w:rsid w:val="00C71A64"/>
    <w:rsid w:val="00C73D72"/>
    <w:rsid w:val="00C849D6"/>
    <w:rsid w:val="00CA7955"/>
    <w:rsid w:val="00CB196F"/>
    <w:rsid w:val="00CB6814"/>
    <w:rsid w:val="00CD350B"/>
    <w:rsid w:val="00CE4A46"/>
    <w:rsid w:val="00D00EBB"/>
    <w:rsid w:val="00D06E73"/>
    <w:rsid w:val="00D47C0D"/>
    <w:rsid w:val="00D600A6"/>
    <w:rsid w:val="00D61298"/>
    <w:rsid w:val="00D9455B"/>
    <w:rsid w:val="00D948CA"/>
    <w:rsid w:val="00DA18EF"/>
    <w:rsid w:val="00DA4A78"/>
    <w:rsid w:val="00DD3235"/>
    <w:rsid w:val="00DE0F35"/>
    <w:rsid w:val="00DE7E9D"/>
    <w:rsid w:val="00E01C21"/>
    <w:rsid w:val="00E11292"/>
    <w:rsid w:val="00E262C6"/>
    <w:rsid w:val="00E3305F"/>
    <w:rsid w:val="00E3358C"/>
    <w:rsid w:val="00E53BFD"/>
    <w:rsid w:val="00E70280"/>
    <w:rsid w:val="00E71474"/>
    <w:rsid w:val="00E76CA4"/>
    <w:rsid w:val="00E76E75"/>
    <w:rsid w:val="00EB5ECF"/>
    <w:rsid w:val="00ED1DA7"/>
    <w:rsid w:val="00EE11ED"/>
    <w:rsid w:val="00EE3F84"/>
    <w:rsid w:val="00EF0506"/>
    <w:rsid w:val="00EF7F00"/>
    <w:rsid w:val="00F079DE"/>
    <w:rsid w:val="00F270CF"/>
    <w:rsid w:val="00F40AF4"/>
    <w:rsid w:val="00F46353"/>
    <w:rsid w:val="00F51847"/>
    <w:rsid w:val="00F61CFB"/>
    <w:rsid w:val="00F64D27"/>
    <w:rsid w:val="00F663AD"/>
    <w:rsid w:val="00F7255E"/>
    <w:rsid w:val="00F762FA"/>
    <w:rsid w:val="00F8268C"/>
    <w:rsid w:val="00F95F37"/>
    <w:rsid w:val="00FA2DFC"/>
    <w:rsid w:val="00FB0D89"/>
    <w:rsid w:val="00FB466F"/>
    <w:rsid w:val="00FC25D5"/>
    <w:rsid w:val="00FD5E19"/>
    <w:rsid w:val="00FF3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8D224"/>
  <w15:docId w15:val="{E65408A7-5E98-49A6-91D4-1CA9C4B459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D24A8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notaapidipagina">
    <w:name w:val="footnote text"/>
    <w:basedOn w:val="Normale"/>
    <w:link w:val="TestonotaapidipaginaCarattere"/>
    <w:semiHidden/>
    <w:rsid w:val="00F762FA"/>
    <w:pPr>
      <w:spacing w:after="0" w:line="240" w:lineRule="auto"/>
    </w:pPr>
    <w:rPr>
      <w:rFonts w:ascii="CG Times" w:eastAsia="Times New Roman" w:hAnsi="CG Times"/>
      <w:sz w:val="20"/>
      <w:szCs w:val="20"/>
      <w:lang w:val="en-US" w:eastAsia="it-IT"/>
    </w:rPr>
  </w:style>
  <w:style w:type="character" w:customStyle="1" w:styleId="TestonotaapidipaginaCarattere">
    <w:name w:val="Testo nota a piè di pagina Carattere"/>
    <w:link w:val="Testonotaapidipagina"/>
    <w:semiHidden/>
    <w:rsid w:val="00F762FA"/>
    <w:rPr>
      <w:rFonts w:ascii="CG Times" w:eastAsia="Times New Roman" w:hAnsi="CG Times" w:cs="Times New Roman"/>
      <w:sz w:val="20"/>
      <w:szCs w:val="20"/>
      <w:lang w:val="en-US" w:eastAsia="it-IT"/>
    </w:rPr>
  </w:style>
  <w:style w:type="character" w:styleId="Rimandonotaapidipagina">
    <w:name w:val="footnote reference"/>
    <w:uiPriority w:val="99"/>
    <w:semiHidden/>
    <w:rsid w:val="00F762FA"/>
    <w:rPr>
      <w:vertAlign w:val="superscript"/>
    </w:rPr>
  </w:style>
  <w:style w:type="paragraph" w:styleId="Paragrafoelenco">
    <w:name w:val="List Paragraph"/>
    <w:basedOn w:val="Normale"/>
    <w:uiPriority w:val="34"/>
    <w:qFormat/>
    <w:rsid w:val="00F762FA"/>
    <w:pPr>
      <w:ind w:left="720"/>
      <w:contextualSpacing/>
    </w:pPr>
  </w:style>
  <w:style w:type="paragraph" w:customStyle="1" w:styleId="Default">
    <w:name w:val="Default"/>
    <w:rsid w:val="007B3EC9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F4E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rsid w:val="006F4E50"/>
    <w:rPr>
      <w:rFonts w:ascii="Tahoma" w:hAnsi="Tahoma" w:cs="Tahoma"/>
      <w:sz w:val="16"/>
      <w:szCs w:val="16"/>
      <w:lang w:eastAsia="en-US"/>
    </w:rPr>
  </w:style>
  <w:style w:type="character" w:styleId="Collegamentoipertestuale">
    <w:name w:val="Hyperlink"/>
    <w:uiPriority w:val="99"/>
    <w:unhideWhenUsed/>
    <w:rsid w:val="00197A72"/>
    <w:rPr>
      <w:color w:val="0563C1"/>
      <w:u w:val="single"/>
    </w:rPr>
  </w:style>
  <w:style w:type="paragraph" w:styleId="Nessunaspaziatura">
    <w:name w:val="No Spacing"/>
    <w:uiPriority w:val="1"/>
    <w:qFormat/>
    <w:rsid w:val="00060468"/>
    <w:rPr>
      <w:sz w:val="22"/>
      <w:szCs w:val="22"/>
      <w:lang w:eastAsia="en-US"/>
    </w:rPr>
  </w:style>
  <w:style w:type="paragraph" w:customStyle="1" w:styleId="paragraph">
    <w:name w:val="paragraph"/>
    <w:basedOn w:val="Normale"/>
    <w:rsid w:val="008A39C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A6">
    <w:name w:val="A6"/>
    <w:uiPriority w:val="99"/>
    <w:rsid w:val="004E0958"/>
    <w:rPr>
      <w:rFonts w:ascii="ITC Avant Garde Std Bk" w:hAnsi="ITC Avant Garde Std Bk" w:cs="ITC Avant Garde Std Bk" w:hint="default"/>
      <w:color w:val="000000"/>
      <w:sz w:val="15"/>
      <w:szCs w:val="15"/>
    </w:rPr>
  </w:style>
  <w:style w:type="paragraph" w:styleId="Revisione">
    <w:name w:val="Revision"/>
    <w:hidden/>
    <w:uiPriority w:val="99"/>
    <w:semiHidden/>
    <w:rsid w:val="004E1C0E"/>
    <w:rPr>
      <w:sz w:val="22"/>
      <w:szCs w:val="22"/>
      <w:lang w:eastAsia="en-US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A3314"/>
    <w:rPr>
      <w:sz w:val="22"/>
      <w:szCs w:val="22"/>
      <w:lang w:eastAsia="en-US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A33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A331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30b73b5-740a-4a27-848d-c827a59b3c4d">
      <Terms xmlns="http://schemas.microsoft.com/office/infopath/2007/PartnerControls"/>
    </lcf76f155ced4ddcb4097134ff3c332f>
    <TaxCatchAll xmlns="90cf0aca-ae40-4108-8b7f-f3a0b54db295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6DD20F3F82AD324BAC351806627D96F7" ma:contentTypeVersion="15" ma:contentTypeDescription="Creare un nuovo documento." ma:contentTypeScope="" ma:versionID="f3c377a17fa423a3657dedc33d7e9ee0">
  <xsd:schema xmlns:xsd="http://www.w3.org/2001/XMLSchema" xmlns:xs="http://www.w3.org/2001/XMLSchema" xmlns:p="http://schemas.microsoft.com/office/2006/metadata/properties" xmlns:ns2="030b73b5-740a-4a27-848d-c827a59b3c4d" xmlns:ns3="90cf0aca-ae40-4108-8b7f-f3a0b54db295" targetNamespace="http://schemas.microsoft.com/office/2006/metadata/properties" ma:root="true" ma:fieldsID="577cb58c59e745af45cec9ee137fd53e" ns2:_="" ns3:_="">
    <xsd:import namespace="030b73b5-740a-4a27-848d-c827a59b3c4d"/>
    <xsd:import namespace="90cf0aca-ae40-4108-8b7f-f3a0b54db2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0b73b5-740a-4a27-848d-c827a59b3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Tag immagine" ma:readOnly="false" ma:fieldId="{5cf76f15-5ced-4ddc-b409-7134ff3c332f}" ma:taxonomyMulti="true" ma:sspId="db7926ff-2ec1-4849-9596-1deaf2f3d79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cf0aca-ae40-4108-8b7f-f3a0b54db295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0218e7eb-77f8-4563-bbfb-025a055f2617}" ma:internalName="TaxCatchAll" ma:showField="CatchAllData" ma:web="90cf0aca-ae40-4108-8b7f-f3a0b54db2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C99E54-322F-485E-8DC6-6DAB4FE5F61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B1CED7F-5DB0-48FF-B7BF-C84E2BB7D47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FF34EF-BEBC-43BB-B2FF-AC61F6881957}">
  <ds:schemaRefs>
    <ds:schemaRef ds:uri="http://schemas.microsoft.com/office/2006/metadata/properties"/>
    <ds:schemaRef ds:uri="http://schemas.microsoft.com/office/infopath/2007/PartnerControls"/>
    <ds:schemaRef ds:uri="030b73b5-740a-4a27-848d-c827a59b3c4d"/>
    <ds:schemaRef ds:uri="90cf0aca-ae40-4108-8b7f-f3a0b54db295"/>
  </ds:schemaRefs>
</ds:datastoreItem>
</file>

<file path=customXml/itemProps4.xml><?xml version="1.0" encoding="utf-8"?>
<ds:datastoreItem xmlns:ds="http://schemas.openxmlformats.org/officeDocument/2006/customXml" ds:itemID="{2551E5BB-0E63-4429-BE67-D308CBC3CE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30b73b5-740a-4a27-848d-c827a59b3c4d"/>
    <ds:schemaRef ds:uri="90cf0aca-ae40-4108-8b7f-f3a0b54db2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785</Words>
  <Characters>4480</Characters>
  <Application>Microsoft Office Word</Application>
  <DocSecurity>0</DocSecurity>
  <Lines>37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5255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Marco Ogliari</cp:lastModifiedBy>
  <cp:revision>46</cp:revision>
  <cp:lastPrinted>2018-02-06T09:50:00Z</cp:lastPrinted>
  <dcterms:created xsi:type="dcterms:W3CDTF">2025-03-20T15:18:00Z</dcterms:created>
  <dcterms:modified xsi:type="dcterms:W3CDTF">2025-03-20T17:44:00Z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0x0101006DD20F3F82AD324BAC351806627D96F7</vt:lpwstr>
  </property>
  <property fmtid="{D5CDD505-2E9C-101B-9397-08002B2CF9AE}" pid="3" name="MediaServiceImageTags">
    <vt:lpwstr/>
  </property>
</Properties>
</file>