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77" w:type="pct"/>
        <w:tblLook w:val="01E0" w:firstRow="1" w:lastRow="1" w:firstColumn="1" w:lastColumn="1" w:noHBand="0" w:noVBand="0"/>
      </w:tblPr>
      <w:tblGrid>
        <w:gridCol w:w="9879"/>
      </w:tblGrid>
      <w:tr w:rsidR="00537493" w:rsidRPr="00A70563" w14:paraId="47C122E3" w14:textId="77777777" w:rsidTr="00FE47F0">
        <w:tc>
          <w:tcPr>
            <w:tcW w:w="5000" w:type="pct"/>
          </w:tcPr>
          <w:p w14:paraId="58986F13" w14:textId="7D15BAA8" w:rsidR="00E122F4" w:rsidRDefault="00E122F4" w:rsidP="00914021">
            <w:pPr>
              <w:spacing w:before="0" w:after="0"/>
              <w:rPr>
                <w:rFonts w:ascii="Century Gothic" w:hAnsi="Century Gothic"/>
                <w:sz w:val="20"/>
                <w:szCs w:val="20"/>
              </w:rPr>
            </w:pPr>
          </w:p>
          <w:p w14:paraId="2C88FA10" w14:textId="2112C8A7" w:rsidR="006E7BA9" w:rsidRDefault="0057035C" w:rsidP="00914021">
            <w:pPr>
              <w:spacing w:before="0" w:after="0"/>
              <w:jc w:val="center"/>
              <w:rPr>
                <w:rFonts w:ascii="Century Gothic" w:hAnsi="Century Gothic"/>
                <w:b/>
                <w:bCs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68A87C37" wp14:editId="1B06B4DF">
                  <wp:extent cx="6136033" cy="6858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54129" cy="687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78FA2FE" w14:textId="77777777" w:rsidR="00BF596B" w:rsidRDefault="00BF596B" w:rsidP="00914021">
            <w:pPr>
              <w:spacing w:before="0" w:after="0"/>
              <w:jc w:val="center"/>
              <w:rPr>
                <w:rFonts w:ascii="Century Gothic" w:hAnsi="Century Gothic"/>
                <w:b/>
                <w:bCs/>
                <w:sz w:val="22"/>
                <w:szCs w:val="22"/>
              </w:rPr>
            </w:pPr>
          </w:p>
          <w:p w14:paraId="51AEC15D" w14:textId="22C9A343" w:rsidR="008A32D6" w:rsidRDefault="008A32D6" w:rsidP="00914021">
            <w:pPr>
              <w:spacing w:before="0" w:after="0"/>
              <w:jc w:val="center"/>
              <w:rPr>
                <w:rFonts w:ascii="Century Gothic" w:hAnsi="Century Gothic"/>
                <w:b/>
                <w:bCs/>
                <w:sz w:val="22"/>
                <w:szCs w:val="22"/>
              </w:rPr>
            </w:pPr>
            <w:r w:rsidRPr="008A32D6">
              <w:rPr>
                <w:rFonts w:ascii="Century Gothic" w:hAnsi="Century Gothic"/>
                <w:b/>
                <w:bCs/>
                <w:sz w:val="22"/>
                <w:szCs w:val="22"/>
              </w:rPr>
              <w:t>PROGRAMMA REGIONALE FSE+ 2021-2027</w:t>
            </w:r>
          </w:p>
          <w:p w14:paraId="31E1F98E" w14:textId="50205E6B" w:rsidR="00525957" w:rsidRDefault="0009783A" w:rsidP="00914021">
            <w:pPr>
              <w:spacing w:before="0" w:after="0"/>
              <w:jc w:val="center"/>
              <w:rPr>
                <w:rFonts w:ascii="Century Gothic" w:hAnsi="Century Gothic"/>
                <w:b/>
                <w:bCs/>
                <w:sz w:val="22"/>
                <w:szCs w:val="22"/>
              </w:rPr>
            </w:pPr>
            <w:r>
              <w:rPr>
                <w:rFonts w:ascii="Century Gothic" w:hAnsi="Century Gothic"/>
                <w:b/>
                <w:bCs/>
                <w:sz w:val="22"/>
                <w:szCs w:val="22"/>
              </w:rPr>
              <w:t xml:space="preserve">PRIORITÀ 3 </w:t>
            </w:r>
            <w:r w:rsidR="00AD2EFC" w:rsidRPr="00A70563">
              <w:rPr>
                <w:rFonts w:ascii="Century Gothic" w:hAnsi="Century Gothic"/>
                <w:b/>
                <w:bCs/>
                <w:sz w:val="22"/>
                <w:szCs w:val="22"/>
              </w:rPr>
              <w:t>- INCLUSIONE SOCIALE</w:t>
            </w:r>
          </w:p>
          <w:p w14:paraId="04D3165A" w14:textId="77777777" w:rsidR="00BF596B" w:rsidRPr="00A70563" w:rsidRDefault="00BF596B" w:rsidP="00914021">
            <w:pPr>
              <w:spacing w:before="0" w:after="0"/>
              <w:jc w:val="center"/>
              <w:rPr>
                <w:rFonts w:ascii="Century Gothic" w:hAnsi="Century Gothic"/>
                <w:b/>
                <w:bCs/>
              </w:rPr>
            </w:pPr>
          </w:p>
          <w:p w14:paraId="452F8857" w14:textId="77777777" w:rsidR="00AD2EFC" w:rsidRPr="00A70563" w:rsidRDefault="00AD2EFC" w:rsidP="00E26B0A">
            <w:pPr>
              <w:spacing w:before="0" w:after="0"/>
              <w:rPr>
                <w:rFonts w:ascii="Century Gothic" w:hAnsi="Century Gothic"/>
                <w:bCs/>
              </w:rPr>
            </w:pPr>
          </w:p>
          <w:p w14:paraId="787F69CF" w14:textId="4C325646" w:rsidR="008D20CF" w:rsidRDefault="008D20CF" w:rsidP="008D20CF">
            <w:pPr>
              <w:spacing w:before="0" w:after="0"/>
              <w:jc w:val="center"/>
              <w:rPr>
                <w:rFonts w:ascii="Century Gothic" w:hAnsi="Century Gothic"/>
                <w:b/>
                <w:i/>
              </w:rPr>
            </w:pPr>
            <w:r w:rsidRPr="008D20CF">
              <w:rPr>
                <w:rFonts w:ascii="Century Gothic" w:hAnsi="Century Gothic"/>
                <w:b/>
                <w:i/>
              </w:rPr>
              <w:t>AVVISO PUBBLICO</w:t>
            </w:r>
          </w:p>
          <w:p w14:paraId="42248B61" w14:textId="77777777" w:rsidR="00B20F5F" w:rsidRPr="008D20CF" w:rsidRDefault="00B20F5F" w:rsidP="008D20CF">
            <w:pPr>
              <w:spacing w:before="0" w:after="0"/>
              <w:jc w:val="center"/>
              <w:rPr>
                <w:rFonts w:ascii="Century Gothic" w:hAnsi="Century Gothic"/>
                <w:b/>
                <w:i/>
              </w:rPr>
            </w:pPr>
          </w:p>
          <w:p w14:paraId="233ED323" w14:textId="77777777" w:rsidR="0085170D" w:rsidRDefault="0085170D" w:rsidP="00521B89">
            <w:pPr>
              <w:spacing w:before="0" w:after="0"/>
              <w:jc w:val="center"/>
              <w:rPr>
                <w:rFonts w:ascii="Century Gothic" w:hAnsi="Century Gothic"/>
                <w:b/>
                <w:i/>
              </w:rPr>
            </w:pPr>
            <w:r w:rsidRPr="0085170D">
              <w:rPr>
                <w:rFonts w:ascii="Century Gothic" w:hAnsi="Century Gothic"/>
                <w:b/>
                <w:i/>
              </w:rPr>
              <w:t xml:space="preserve">PERCORSI DI PREVENZIONE E LIMITAZIONE DEI RISCHI NEI LUOGHI DI AGGREGAZIONE E DI DIVERTIMENTO GIOVANILE E DI CONTRASTO AL DISAGIO DI GIOVANI E ADULTI A RISCHIO DI MARGINALITÀ, ATTRAVERSO INTERVENTI DI AGGANCIO, RIDUZIONE DEL DANNO E INCLUSIONE SOCIALE – BIENNIO 2024/2026 </w:t>
            </w:r>
          </w:p>
          <w:p w14:paraId="1ADE2214" w14:textId="77777777" w:rsidR="0085170D" w:rsidRDefault="0085170D" w:rsidP="00521B89">
            <w:pPr>
              <w:spacing w:before="0" w:after="0"/>
              <w:jc w:val="center"/>
              <w:rPr>
                <w:rFonts w:ascii="Century Gothic" w:hAnsi="Century Gothic"/>
                <w:b/>
                <w:i/>
              </w:rPr>
            </w:pPr>
          </w:p>
          <w:p w14:paraId="096C6D9D" w14:textId="3C36BC2F" w:rsidR="006E65BC" w:rsidRPr="00521B89" w:rsidRDefault="0094785A" w:rsidP="00521B89">
            <w:pPr>
              <w:spacing w:before="0" w:after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i/>
              </w:rPr>
              <w:t>(</w:t>
            </w:r>
            <w:r w:rsidR="006C0A0B" w:rsidRPr="006C0A0B">
              <w:rPr>
                <w:rFonts w:ascii="Century Gothic" w:hAnsi="Century Gothic"/>
                <w:i/>
              </w:rPr>
              <w:t>ESO4.11, AZIONE K.2</w:t>
            </w:r>
            <w:r w:rsidR="00521B89" w:rsidRPr="00521B89">
              <w:rPr>
                <w:rFonts w:ascii="Century Gothic" w:hAnsi="Century Gothic"/>
                <w:i/>
              </w:rPr>
              <w:t>)</w:t>
            </w:r>
          </w:p>
          <w:p w14:paraId="1FB5CF51" w14:textId="5B457FF2" w:rsidR="002A166F" w:rsidRDefault="002A166F" w:rsidP="00A56700">
            <w:pPr>
              <w:spacing w:before="0" w:after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</w:p>
          <w:p w14:paraId="144A5822" w14:textId="77777777" w:rsidR="006C0A0B" w:rsidRPr="00A70563" w:rsidRDefault="006C0A0B" w:rsidP="00A56700">
            <w:pPr>
              <w:spacing w:before="0" w:after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</w:p>
          <w:p w14:paraId="1CDF2182" w14:textId="77777777" w:rsidR="00537493" w:rsidRPr="00A70563" w:rsidRDefault="00537493" w:rsidP="00A56700">
            <w:pPr>
              <w:spacing w:before="0" w:after="0"/>
              <w:jc w:val="center"/>
              <w:rPr>
                <w:rFonts w:ascii="Century Gothic" w:hAnsi="Century Gothic"/>
                <w:b/>
              </w:rPr>
            </w:pPr>
            <w:r w:rsidRPr="00A70563">
              <w:rPr>
                <w:rFonts w:ascii="Century Gothic" w:hAnsi="Century Gothic"/>
                <w:b/>
              </w:rPr>
              <w:t>ATTO DI ADESIONE UNICO</w:t>
            </w:r>
          </w:p>
          <w:p w14:paraId="37152BDA" w14:textId="77777777" w:rsidR="00537493" w:rsidRPr="00A70563" w:rsidRDefault="00537493" w:rsidP="00A56700">
            <w:pPr>
              <w:spacing w:before="0" w:after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294CA98D" w14:textId="3C8EDB44" w:rsidR="00FA1E54" w:rsidRPr="00FA1E54" w:rsidRDefault="00537493" w:rsidP="00FA1E54">
            <w:pPr>
              <w:spacing w:before="1" w:after="0" w:line="360" w:lineRule="auto"/>
              <w:ind w:left="113" w:right="-20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Il/la sottoscritto/a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ab/>
              <w:t xml:space="preserve">……………… nato/a </w:t>
            </w:r>
            <w:proofErr w:type="spellStart"/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a</w:t>
            </w:r>
            <w:proofErr w:type="spellEnd"/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………</w:t>
            </w:r>
            <w:proofErr w:type="gramStart"/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………..., </w:t>
            </w:r>
            <w:proofErr w:type="spellStart"/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prov</w:t>
            </w:r>
            <w:proofErr w:type="spellEnd"/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….…, il …………, Cod. Fiscale …………... in qualità </w:t>
            </w:r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□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di </w:t>
            </w:r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legale rappresentante </w:t>
            </w:r>
            <w:r w:rsidR="00DC4919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□ altro soggetto </w:t>
            </w:r>
            <w:r w:rsidR="00DC4919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delegato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con potere di firma </w:t>
            </w:r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dell’Ente capofila </w:t>
            </w:r>
            <w:r w:rsidR="00DC4919" w:rsidRPr="00A70563">
              <w:rPr>
                <w:rFonts w:ascii="Century Gothic" w:hAnsi="Century Gothic"/>
                <w:bCs/>
                <w:sz w:val="20"/>
                <w:szCs w:val="20"/>
              </w:rPr>
              <w:t>………………….…………</w:t>
            </w:r>
            <w:r w:rsidR="00BE0CB1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……….. con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sede</w:t>
            </w:r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CB0314" w:rsidRPr="00A70563">
              <w:rPr>
                <w:rFonts w:ascii="Century Gothic" w:hAnsi="Century Gothic"/>
                <w:bCs/>
                <w:sz w:val="20"/>
                <w:szCs w:val="20"/>
              </w:rPr>
              <w:t>legale in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via/piazza ……………………</w:t>
            </w:r>
            <w:proofErr w:type="gramStart"/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, n. ….., </w:t>
            </w:r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>nel Comune di ………..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CAP….. Prov. ….</w:t>
            </w:r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CF……………………. P. IVA…………………</w:t>
            </w:r>
            <w:proofErr w:type="gramStart"/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="00A567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r w:rsidR="00FA1E54">
              <w:rPr>
                <w:rFonts w:ascii="Century Gothic" w:eastAsia="Century Gothic" w:hAnsi="Century Gothic" w:cs="Century Gothic"/>
                <w:spacing w:val="3"/>
                <w:position w:val="-1"/>
                <w:sz w:val="20"/>
                <w:szCs w:val="20"/>
              </w:rPr>
              <w:t xml:space="preserve">Indirizzo PEC </w:t>
            </w:r>
            <w:r w:rsidR="00FA1E54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(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c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>h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 xml:space="preserve">e 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l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a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 xml:space="preserve"> 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Re</w:t>
            </w:r>
            <w:r w:rsidR="00FA1E54" w:rsidRPr="00A3313F">
              <w:rPr>
                <w:rFonts w:ascii="Century Gothic" w:eastAsia="Century Gothic" w:hAnsi="Century Gothic" w:cs="Century Gothic"/>
                <w:spacing w:val="-2"/>
                <w:position w:val="-1"/>
                <w:sz w:val="20"/>
                <w:szCs w:val="20"/>
              </w:rPr>
              <w:t>g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i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o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ne u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>t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i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l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i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z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>z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e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r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 xml:space="preserve">à </w:t>
            </w:r>
            <w:r w:rsidR="00FA1E54" w:rsidRPr="00A3313F">
              <w:rPr>
                <w:rFonts w:ascii="Century Gothic" w:eastAsia="Century Gothic" w:hAnsi="Century Gothic" w:cs="Century Gothic"/>
                <w:spacing w:val="-2"/>
                <w:position w:val="-1"/>
                <w:sz w:val="20"/>
                <w:szCs w:val="20"/>
              </w:rPr>
              <w:t>p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er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 xml:space="preserve"> 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l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 xml:space="preserve">e 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c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om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u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>n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i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c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az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i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>o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ni u</w:t>
            </w:r>
            <w:r w:rsidR="00FA1E54" w:rsidRPr="00A3313F">
              <w:rPr>
                <w:rFonts w:ascii="Century Gothic" w:eastAsia="Century Gothic" w:hAnsi="Century Gothic" w:cs="Century Gothic"/>
                <w:spacing w:val="-2"/>
                <w:position w:val="-1"/>
                <w:sz w:val="20"/>
                <w:szCs w:val="20"/>
              </w:rPr>
              <w:t>f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f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ici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a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l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 xml:space="preserve">i 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r</w:t>
            </w:r>
            <w:r w:rsidR="00FA1E54" w:rsidRPr="00A3313F">
              <w:rPr>
                <w:rFonts w:ascii="Century Gothic" w:eastAsia="Century Gothic" w:hAnsi="Century Gothic" w:cs="Century Gothic"/>
                <w:spacing w:val="-2"/>
                <w:position w:val="-1"/>
                <w:sz w:val="20"/>
                <w:szCs w:val="20"/>
              </w:rPr>
              <w:t>e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l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a</w:t>
            </w:r>
            <w:r w:rsidR="00FA1E54" w:rsidRPr="00A3313F">
              <w:rPr>
                <w:rFonts w:ascii="Century Gothic" w:eastAsia="Century Gothic" w:hAnsi="Century Gothic" w:cs="Century Gothic"/>
                <w:spacing w:val="-3"/>
                <w:position w:val="-1"/>
                <w:sz w:val="20"/>
                <w:szCs w:val="20"/>
              </w:rPr>
              <w:t>t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i</w:t>
            </w:r>
            <w:r w:rsidR="00FA1E54" w:rsidRPr="00A3313F">
              <w:rPr>
                <w:rFonts w:ascii="Century Gothic" w:eastAsia="Century Gothic" w:hAnsi="Century Gothic" w:cs="Century Gothic"/>
                <w:spacing w:val="2"/>
                <w:position w:val="-1"/>
                <w:sz w:val="20"/>
                <w:szCs w:val="20"/>
              </w:rPr>
              <w:t>v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 xml:space="preserve">e </w:t>
            </w:r>
            <w:r w:rsidR="00FA1E54" w:rsidRPr="00A3313F">
              <w:rPr>
                <w:rFonts w:ascii="Century Gothic" w:eastAsia="Century Gothic" w:hAnsi="Century Gothic" w:cs="Century Gothic"/>
                <w:spacing w:val="-2"/>
                <w:position w:val="-1"/>
                <w:sz w:val="20"/>
                <w:szCs w:val="20"/>
              </w:rPr>
              <w:t>a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 xml:space="preserve">l </w:t>
            </w:r>
            <w:r w:rsidR="00FA1E54" w:rsidRPr="00A3313F">
              <w:rPr>
                <w:rFonts w:ascii="Century Gothic" w:eastAsia="Century Gothic" w:hAnsi="Century Gothic" w:cs="Century Gothic"/>
                <w:spacing w:val="-2"/>
                <w:position w:val="-1"/>
                <w:sz w:val="20"/>
                <w:szCs w:val="20"/>
              </w:rPr>
              <w:t>p</w:t>
            </w:r>
            <w:r w:rsidR="00FA1E54" w:rsidRPr="00A3313F">
              <w:rPr>
                <w:rFonts w:ascii="Century Gothic" w:eastAsia="Century Gothic" w:hAnsi="Century Gothic" w:cs="Century Gothic"/>
                <w:spacing w:val="1"/>
                <w:position w:val="-1"/>
                <w:sz w:val="20"/>
                <w:szCs w:val="20"/>
              </w:rPr>
              <w:t>r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o</w:t>
            </w:r>
            <w:r w:rsidR="00FA1E54" w:rsidRPr="00A3313F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gett</w:t>
            </w:r>
            <w:r w:rsidR="00FA1E54" w:rsidRPr="00A3313F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o</w:t>
            </w:r>
            <w:r w:rsidR="00FA1E54">
              <w:rPr>
                <w:rFonts w:ascii="Century Gothic" w:eastAsia="Century Gothic" w:hAnsi="Century Gothic" w:cs="Century Gothic"/>
                <w:spacing w:val="-1"/>
                <w:position w:val="-1"/>
                <w:sz w:val="20"/>
                <w:szCs w:val="20"/>
              </w:rPr>
              <w:t>)</w:t>
            </w:r>
            <w:r w:rsidR="00FA1E54">
              <w:rPr>
                <w:rFonts w:ascii="Century Gothic" w:eastAsia="Century Gothic" w:hAnsi="Century Gothic" w:cs="Century Gothic"/>
                <w:position w:val="-1"/>
                <w:sz w:val="20"/>
                <w:szCs w:val="20"/>
              </w:rPr>
              <w:t>………………………</w:t>
            </w:r>
            <w:r w:rsidR="00FA1E54">
              <w:rPr>
                <w:rFonts w:ascii="Century Gothic" w:eastAsia="Century Gothic" w:hAnsi="Century Gothic" w:cs="Century Gothic"/>
                <w:spacing w:val="3"/>
                <w:position w:val="-1"/>
                <w:sz w:val="20"/>
                <w:szCs w:val="20"/>
              </w:rPr>
              <w:t>Indirizzo email del referente di progetto……………………</w:t>
            </w:r>
          </w:p>
          <w:p w14:paraId="424029CE" w14:textId="2305D13D" w:rsidR="00537493" w:rsidRPr="00A70563" w:rsidRDefault="00537493" w:rsidP="00A56700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329094FC" w14:textId="77777777" w:rsidR="00537493" w:rsidRPr="00A70563" w:rsidRDefault="00537493" w:rsidP="00A56700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6FB05685" w14:textId="77777777" w:rsidR="00537493" w:rsidRPr="00A70563" w:rsidRDefault="00537493" w:rsidP="00A56700">
            <w:pPr>
              <w:spacing w:before="0" w:after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PREMESSO CHE </w:t>
            </w:r>
          </w:p>
          <w:p w14:paraId="61322088" w14:textId="2B3C2D9F" w:rsidR="00A56700" w:rsidRDefault="00A56700" w:rsidP="00731FF9">
            <w:pPr>
              <w:pStyle w:val="Paragrafoelenco"/>
              <w:numPr>
                <w:ilvl w:val="0"/>
                <w:numId w:val="8"/>
              </w:numPr>
              <w:spacing w:before="120" w:after="0"/>
              <w:ind w:left="426" w:hanging="284"/>
              <w:rPr>
                <w:rFonts w:ascii="Century Gothic" w:hAnsi="Century Gothic"/>
                <w:bCs/>
                <w:sz w:val="20"/>
                <w:szCs w:val="20"/>
              </w:rPr>
            </w:pPr>
            <w:r w:rsidRPr="00A97372">
              <w:rPr>
                <w:rFonts w:ascii="Century Gothic" w:hAnsi="Century Gothic"/>
                <w:bCs/>
                <w:sz w:val="20"/>
                <w:szCs w:val="20"/>
              </w:rPr>
              <w:t xml:space="preserve">in qualità di </w:t>
            </w:r>
            <w:r w:rsidR="00BC2063" w:rsidRPr="00A97372">
              <w:rPr>
                <w:rFonts w:ascii="Century Gothic" w:hAnsi="Century Gothic"/>
                <w:bCs/>
                <w:sz w:val="20"/>
                <w:szCs w:val="20"/>
              </w:rPr>
              <w:t xml:space="preserve">Ente </w:t>
            </w:r>
            <w:r w:rsidRPr="00A97372">
              <w:rPr>
                <w:rFonts w:ascii="Century Gothic" w:hAnsi="Century Gothic"/>
                <w:bCs/>
                <w:sz w:val="20"/>
                <w:szCs w:val="20"/>
              </w:rPr>
              <w:t xml:space="preserve">capofila del </w:t>
            </w:r>
            <w:r w:rsidR="00184BB3" w:rsidRPr="00A97372">
              <w:rPr>
                <w:rFonts w:ascii="Century Gothic" w:hAnsi="Century Gothic"/>
                <w:bCs/>
                <w:sz w:val="20"/>
                <w:szCs w:val="20"/>
              </w:rPr>
              <w:t>progetto ID…………………</w:t>
            </w:r>
            <w:proofErr w:type="gramStart"/>
            <w:r w:rsidR="00184BB3" w:rsidRPr="00A97372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="00184BB3" w:rsidRPr="00A97372">
              <w:rPr>
                <w:rFonts w:ascii="Century Gothic" w:hAnsi="Century Gothic"/>
                <w:bCs/>
                <w:sz w:val="20"/>
                <w:szCs w:val="20"/>
              </w:rPr>
              <w:t>.</w:t>
            </w:r>
            <w:r w:rsidR="00573EA3" w:rsidRPr="00A97372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051C7C" w:rsidRPr="00A97372">
              <w:rPr>
                <w:rFonts w:ascii="Century Gothic" w:hAnsi="Century Gothic"/>
                <w:bCs/>
                <w:sz w:val="20"/>
                <w:szCs w:val="20"/>
              </w:rPr>
              <w:t>rappresenta</w:t>
            </w:r>
            <w:r w:rsidR="00916163" w:rsidRPr="00A97372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521B89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25910" w:rsidRPr="00A97372">
              <w:rPr>
                <w:rFonts w:ascii="Century Gothic" w:hAnsi="Century Gothic"/>
                <w:bCs/>
                <w:sz w:val="20"/>
                <w:szCs w:val="20"/>
              </w:rPr>
              <w:t>nei confronti di Regione Lombardia</w:t>
            </w:r>
            <w:r w:rsidR="00916163" w:rsidRPr="00A97372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051C7C" w:rsidRPr="00A97372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25910" w:rsidRPr="00A97372">
              <w:rPr>
                <w:rFonts w:ascii="Century Gothic" w:hAnsi="Century Gothic"/>
                <w:bCs/>
                <w:sz w:val="20"/>
                <w:szCs w:val="20"/>
              </w:rPr>
              <w:t xml:space="preserve">il partenariato </w:t>
            </w:r>
            <w:r w:rsidRPr="00A97372">
              <w:rPr>
                <w:rFonts w:ascii="Century Gothic" w:hAnsi="Century Gothic"/>
                <w:bCs/>
                <w:sz w:val="20"/>
                <w:szCs w:val="20"/>
              </w:rPr>
              <w:t>composto dalle seguenti organizzazioni</w:t>
            </w:r>
            <w:r w:rsidR="00A97372">
              <w:rPr>
                <w:rFonts w:ascii="Century Gothic" w:hAnsi="Century Gothic"/>
                <w:bCs/>
                <w:sz w:val="20"/>
                <w:szCs w:val="20"/>
              </w:rPr>
              <w:t xml:space="preserve">: </w:t>
            </w:r>
          </w:p>
          <w:p w14:paraId="76AC74A9" w14:textId="77777777" w:rsidR="00A97372" w:rsidRPr="00A97372" w:rsidRDefault="00A97372" w:rsidP="00A97372">
            <w:pPr>
              <w:spacing w:before="12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tbl>
            <w:tblPr>
              <w:tblStyle w:val="Grigliatabella"/>
              <w:tblW w:w="4929" w:type="pct"/>
              <w:tblInd w:w="137" w:type="dxa"/>
              <w:tblLook w:val="04A0" w:firstRow="1" w:lastRow="0" w:firstColumn="1" w:lastColumn="0" w:noHBand="0" w:noVBand="1"/>
            </w:tblPr>
            <w:tblGrid>
              <w:gridCol w:w="3083"/>
              <w:gridCol w:w="3218"/>
              <w:gridCol w:w="3215"/>
            </w:tblGrid>
            <w:tr w:rsidR="00A56700" w:rsidRPr="00A70563" w14:paraId="2F7BFBE3" w14:textId="77777777" w:rsidTr="0015089F">
              <w:tc>
                <w:tcPr>
                  <w:tcW w:w="1620" w:type="pct"/>
                  <w:vAlign w:val="center"/>
                </w:tcPr>
                <w:p w14:paraId="5B16ED00" w14:textId="7D8D19EF" w:rsidR="00A56700" w:rsidRPr="0015089F" w:rsidRDefault="00A97372" w:rsidP="0015089F">
                  <w:pPr>
                    <w:spacing w:before="120" w:after="0"/>
                    <w:jc w:val="center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r w:rsidRPr="0015089F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Partner effettivi</w:t>
                  </w:r>
                </w:p>
              </w:tc>
              <w:tc>
                <w:tcPr>
                  <w:tcW w:w="1691" w:type="pct"/>
                  <w:vAlign w:val="center"/>
                </w:tcPr>
                <w:p w14:paraId="198F12E9" w14:textId="77777777" w:rsidR="00A56700" w:rsidRPr="0015089F" w:rsidRDefault="00A56700" w:rsidP="0015089F">
                  <w:pPr>
                    <w:spacing w:before="120" w:after="0"/>
                    <w:jc w:val="center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r w:rsidRPr="0015089F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Codice Fiscale/P.IVA</w:t>
                  </w:r>
                </w:p>
              </w:tc>
              <w:tc>
                <w:tcPr>
                  <w:tcW w:w="1689" w:type="pct"/>
                  <w:vAlign w:val="center"/>
                </w:tcPr>
                <w:p w14:paraId="20D53C6E" w14:textId="35594648" w:rsidR="00A56700" w:rsidRPr="0015089F" w:rsidRDefault="00A56700" w:rsidP="0015089F">
                  <w:pPr>
                    <w:spacing w:before="120" w:after="0"/>
                    <w:jc w:val="center"/>
                    <w:rPr>
                      <w:rFonts w:ascii="Century Gothic" w:hAnsi="Century Gothic"/>
                      <w:b/>
                      <w:sz w:val="20"/>
                      <w:szCs w:val="20"/>
                    </w:rPr>
                  </w:pPr>
                  <w:r w:rsidRPr="0015089F">
                    <w:rPr>
                      <w:rFonts w:ascii="Century Gothic" w:hAnsi="Century Gothic"/>
                      <w:b/>
                      <w:sz w:val="20"/>
                      <w:szCs w:val="20"/>
                    </w:rPr>
                    <w:t>Natura giuridica dell’organizzazione</w:t>
                  </w:r>
                </w:p>
              </w:tc>
            </w:tr>
            <w:tr w:rsidR="00A56700" w:rsidRPr="00A70563" w14:paraId="147BB15A" w14:textId="77777777">
              <w:tc>
                <w:tcPr>
                  <w:tcW w:w="1620" w:type="pct"/>
                </w:tcPr>
                <w:p w14:paraId="427B0895" w14:textId="7AD098EE" w:rsidR="00A56700" w:rsidRPr="00A70563" w:rsidRDefault="00A56700" w:rsidP="006340A8">
                  <w:pPr>
                    <w:spacing w:before="120" w:after="0"/>
                    <w:rPr>
                      <w:rFonts w:ascii="Century Gothic" w:hAnsi="Century Gothic"/>
                      <w:bCs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691" w:type="pct"/>
                </w:tcPr>
                <w:p w14:paraId="05052329" w14:textId="77777777" w:rsidR="00A56700" w:rsidRPr="00A70563" w:rsidRDefault="00A56700" w:rsidP="006340A8">
                  <w:pPr>
                    <w:spacing w:before="120" w:after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689" w:type="pct"/>
                </w:tcPr>
                <w:p w14:paraId="31228601" w14:textId="77777777" w:rsidR="00A56700" w:rsidRPr="00A70563" w:rsidRDefault="00E52C32" w:rsidP="006340A8">
                  <w:pPr>
                    <w:spacing w:before="120" w:after="0"/>
                    <w:rPr>
                      <w:rFonts w:ascii="Century Gothic" w:hAnsi="Century Gothic"/>
                      <w:bCs/>
                      <w:i/>
                      <w:sz w:val="20"/>
                      <w:szCs w:val="20"/>
                    </w:rPr>
                  </w:pPr>
                  <w:r w:rsidRPr="00A70563">
                    <w:rPr>
                      <w:rFonts w:ascii="Century Gothic" w:hAnsi="Century Gothic"/>
                      <w:bCs/>
                      <w:i/>
                      <w:sz w:val="20"/>
                      <w:szCs w:val="20"/>
                    </w:rPr>
                    <w:t>(cfr. categorie previste dall’avviso)</w:t>
                  </w:r>
                </w:p>
              </w:tc>
            </w:tr>
            <w:tr w:rsidR="00A56700" w:rsidRPr="00A70563" w14:paraId="7347C8A5" w14:textId="77777777">
              <w:tc>
                <w:tcPr>
                  <w:tcW w:w="1620" w:type="pct"/>
                </w:tcPr>
                <w:p w14:paraId="684F8D21" w14:textId="77777777" w:rsidR="00A56700" w:rsidRPr="00A70563" w:rsidRDefault="00BE0CB1" w:rsidP="006340A8">
                  <w:pPr>
                    <w:spacing w:before="120" w:after="0"/>
                    <w:rPr>
                      <w:rFonts w:ascii="Century Gothic" w:hAnsi="Century Gothic"/>
                      <w:bCs/>
                      <w:i/>
                      <w:sz w:val="20"/>
                      <w:szCs w:val="20"/>
                    </w:rPr>
                  </w:pPr>
                  <w:r w:rsidRPr="00A70563">
                    <w:rPr>
                      <w:rFonts w:ascii="Century Gothic" w:hAnsi="Century Gothic"/>
                      <w:bCs/>
                      <w:i/>
                      <w:sz w:val="20"/>
                      <w:szCs w:val="20"/>
                    </w:rPr>
                    <w:t xml:space="preserve">(aggiungere </w:t>
                  </w:r>
                  <w:r w:rsidR="00A56700" w:rsidRPr="00A70563">
                    <w:rPr>
                      <w:rFonts w:ascii="Century Gothic" w:hAnsi="Century Gothic"/>
                      <w:bCs/>
                      <w:i/>
                      <w:sz w:val="20"/>
                      <w:szCs w:val="20"/>
                    </w:rPr>
                    <w:t>eventuali ulteriori righe necessarie)</w:t>
                  </w:r>
                </w:p>
              </w:tc>
              <w:tc>
                <w:tcPr>
                  <w:tcW w:w="1691" w:type="pct"/>
                </w:tcPr>
                <w:p w14:paraId="4EE6171C" w14:textId="77777777" w:rsidR="00A56700" w:rsidRPr="00A70563" w:rsidRDefault="00A56700" w:rsidP="006340A8">
                  <w:pPr>
                    <w:spacing w:before="120" w:after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689" w:type="pct"/>
                </w:tcPr>
                <w:p w14:paraId="6C116B21" w14:textId="77777777" w:rsidR="00A56700" w:rsidRPr="00A70563" w:rsidRDefault="00A56700" w:rsidP="006340A8">
                  <w:pPr>
                    <w:spacing w:before="120" w:after="0"/>
                    <w:rPr>
                      <w:rFonts w:ascii="Century Gothic" w:hAnsi="Century Gothic"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5EC9C6B0" w14:textId="77777777" w:rsidR="000F6295" w:rsidRPr="000F6295" w:rsidRDefault="000F6295" w:rsidP="000F6295">
            <w:pPr>
              <w:pStyle w:val="Paragrafoelenco"/>
              <w:spacing w:before="12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4BDFB1C2" w14:textId="541C5C15" w:rsidR="006E65BC" w:rsidRPr="00604428" w:rsidRDefault="001210C4" w:rsidP="00991B84">
            <w:pPr>
              <w:pStyle w:val="Paragrafoelenco"/>
              <w:numPr>
                <w:ilvl w:val="0"/>
                <w:numId w:val="8"/>
              </w:numPr>
              <w:spacing w:before="120" w:after="0"/>
              <w:rPr>
                <w:rFonts w:ascii="Century Gothic" w:hAnsi="Century Gothic"/>
                <w:bCs/>
                <w:sz w:val="20"/>
                <w:szCs w:val="20"/>
              </w:rPr>
            </w:pPr>
            <w:r w:rsidRPr="00604428">
              <w:rPr>
                <w:rFonts w:ascii="Century Gothic" w:hAnsi="Century Gothic"/>
                <w:bCs/>
                <w:sz w:val="20"/>
                <w:szCs w:val="20"/>
              </w:rPr>
              <w:t>l’assegnazione de</w:t>
            </w:r>
            <w:r w:rsidR="00A56700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l contributo </w:t>
            </w:r>
            <w:r w:rsidR="00604428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pubblico concesso con </w:t>
            </w:r>
            <w:r w:rsidR="005D650F">
              <w:rPr>
                <w:rFonts w:ascii="Century Gothic" w:hAnsi="Century Gothic"/>
                <w:bCs/>
                <w:sz w:val="20"/>
                <w:szCs w:val="20"/>
              </w:rPr>
              <w:t>decreto</w:t>
            </w:r>
            <w:r w:rsidR="005F03FF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 n. </w:t>
            </w:r>
            <w:r w:rsidR="0041000E" w:rsidRPr="00604428">
              <w:rPr>
                <w:rFonts w:ascii="Century Gothic" w:hAnsi="Century Gothic"/>
                <w:bCs/>
                <w:sz w:val="20"/>
                <w:szCs w:val="20"/>
              </w:rPr>
              <w:t>………</w:t>
            </w:r>
            <w:proofErr w:type="gramStart"/>
            <w:r w:rsidR="0041000E" w:rsidRPr="00604428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="0041000E" w:rsidRPr="00604428">
              <w:rPr>
                <w:rFonts w:ascii="Century Gothic" w:hAnsi="Century Gothic"/>
                <w:bCs/>
                <w:sz w:val="20"/>
                <w:szCs w:val="20"/>
              </w:rPr>
              <w:t>.</w:t>
            </w:r>
            <w:r w:rsidR="00FA1E54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 del ……</w:t>
            </w:r>
            <w:proofErr w:type="gramStart"/>
            <w:r w:rsidR="00FA1E54" w:rsidRPr="00604428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="00FA1E54" w:rsidRPr="00604428">
              <w:rPr>
                <w:rFonts w:ascii="Century Gothic" w:hAnsi="Century Gothic"/>
                <w:bCs/>
                <w:sz w:val="20"/>
                <w:szCs w:val="20"/>
              </w:rPr>
              <w:t>.</w:t>
            </w:r>
            <w:r w:rsidR="005F03FF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A16C86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di cui </w:t>
            </w:r>
            <w:r w:rsidR="000F6295">
              <w:rPr>
                <w:rFonts w:ascii="Century Gothic" w:hAnsi="Century Gothic"/>
                <w:bCs/>
                <w:sz w:val="20"/>
                <w:szCs w:val="20"/>
              </w:rPr>
              <w:t xml:space="preserve">all’Avviso pubblico </w:t>
            </w:r>
            <w:r w:rsidR="004B35A6">
              <w:rPr>
                <w:rFonts w:ascii="Century Gothic" w:hAnsi="Century Gothic"/>
                <w:bCs/>
                <w:sz w:val="20"/>
                <w:szCs w:val="20"/>
              </w:rPr>
              <w:t>“P</w:t>
            </w:r>
            <w:r w:rsidR="004B35A6" w:rsidRPr="004B35A6">
              <w:rPr>
                <w:rFonts w:ascii="Century Gothic" w:hAnsi="Century Gothic"/>
                <w:bCs/>
                <w:sz w:val="20"/>
                <w:szCs w:val="20"/>
              </w:rPr>
              <w:t>ercorsi di prevenzione e limitazione dei rischi nei luoghi di aggregazione e di divertimento giovanile e di contrasto al disagio di giovani e adulti a rischio di marginalità, attraverso interventi di aggancio, riduzione del danno e inclusione sociale</w:t>
            </w:r>
            <w:r w:rsidR="00D30993">
              <w:rPr>
                <w:rFonts w:ascii="Century Gothic" w:hAnsi="Century Gothic"/>
                <w:bCs/>
                <w:sz w:val="20"/>
                <w:szCs w:val="20"/>
              </w:rPr>
              <w:t xml:space="preserve"> - </w:t>
            </w:r>
            <w:r w:rsidR="00D30993" w:rsidRPr="00D30993">
              <w:rPr>
                <w:rFonts w:ascii="Century Gothic" w:hAnsi="Century Gothic"/>
                <w:bCs/>
                <w:sz w:val="20"/>
                <w:szCs w:val="20"/>
              </w:rPr>
              <w:t>biennio</w:t>
            </w:r>
            <w:r w:rsidR="00D30993" w:rsidRPr="00D30993">
              <w:rPr>
                <w:rFonts w:ascii="Century Gothic" w:hAnsi="Century Gothic"/>
                <w:bCs/>
                <w:sz w:val="20"/>
                <w:szCs w:val="20"/>
              </w:rPr>
              <w:t xml:space="preserve"> 2024/2026</w:t>
            </w:r>
            <w:r w:rsidR="004B35A6">
              <w:rPr>
                <w:rFonts w:ascii="Century Gothic" w:hAnsi="Century Gothic"/>
                <w:bCs/>
                <w:sz w:val="20"/>
                <w:szCs w:val="20"/>
              </w:rPr>
              <w:t>”</w:t>
            </w:r>
            <w:r w:rsidR="004B35A6" w:rsidRPr="000F6295">
              <w:rPr>
                <w:rFonts w:ascii="Century Gothic" w:hAnsi="Century Gothic"/>
                <w:bCs/>
                <w:sz w:val="20"/>
                <w:szCs w:val="20"/>
              </w:rPr>
              <w:t>, ap</w:t>
            </w:r>
            <w:r w:rsidR="004B35A6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provato con </w:t>
            </w:r>
            <w:r w:rsidR="004B35A6">
              <w:rPr>
                <w:rFonts w:ascii="Century Gothic" w:hAnsi="Century Gothic"/>
                <w:bCs/>
                <w:sz w:val="20"/>
                <w:szCs w:val="20"/>
              </w:rPr>
              <w:t>decreto</w:t>
            </w:r>
            <w:r w:rsidR="004B35A6" w:rsidRPr="00604428">
              <w:rPr>
                <w:rFonts w:ascii="Century Gothic" w:hAnsi="Century Gothic"/>
                <w:bCs/>
                <w:sz w:val="20"/>
                <w:szCs w:val="20"/>
              </w:rPr>
              <w:t xml:space="preserve"> n. ……………………. del …</w:t>
            </w:r>
            <w:proofErr w:type="gramStart"/>
            <w:r w:rsidR="004B35A6" w:rsidRPr="00604428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="004B35A6" w:rsidRPr="00604428">
              <w:rPr>
                <w:rFonts w:ascii="Century Gothic" w:hAnsi="Century Gothic"/>
                <w:bCs/>
                <w:sz w:val="20"/>
                <w:szCs w:val="20"/>
              </w:rPr>
              <w:t>, comporta da parte dei soggetti beneficiari (capofila e partner) l’esecuzione di interventi nel rispetto delle prescrizioni di tali provvedimenti;</w:t>
            </w:r>
          </w:p>
          <w:p w14:paraId="17FBB97E" w14:textId="77777777" w:rsidR="000F6295" w:rsidRDefault="000F6295" w:rsidP="00A56700">
            <w:pPr>
              <w:spacing w:before="120" w:after="0"/>
              <w:ind w:left="357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5FB32C34" w14:textId="315B55EA" w:rsidR="00537493" w:rsidRDefault="002E3CFF" w:rsidP="00A56700">
            <w:pPr>
              <w:spacing w:before="120" w:after="0"/>
              <w:ind w:left="357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/>
                <w:bCs/>
                <w:sz w:val="20"/>
                <w:szCs w:val="20"/>
              </w:rPr>
              <w:t>ACCETTA DI</w:t>
            </w:r>
          </w:p>
          <w:p w14:paraId="21A4263A" w14:textId="77777777" w:rsidR="000F6295" w:rsidRPr="00A70563" w:rsidRDefault="000F6295" w:rsidP="00A56700">
            <w:pPr>
              <w:spacing w:before="120" w:after="0"/>
              <w:ind w:left="357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77B3A0BA" w14:textId="517BF9CD" w:rsidR="005C517D" w:rsidRPr="00136A1B" w:rsidRDefault="00B66C16" w:rsidP="00537493">
            <w:pPr>
              <w:numPr>
                <w:ilvl w:val="0"/>
                <w:numId w:val="1"/>
              </w:numPr>
              <w:spacing w:before="12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assicura</w:t>
            </w:r>
            <w:r w:rsidR="00E52C32" w:rsidRPr="00A70563">
              <w:rPr>
                <w:rFonts w:ascii="Century Gothic" w:hAnsi="Century Gothic"/>
                <w:bCs/>
                <w:sz w:val="20"/>
                <w:szCs w:val="20"/>
              </w:rPr>
              <w:t>re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l’efficace coordinamento </w:t>
            </w:r>
            <w:r w:rsidR="00051C7C" w:rsidRPr="00A70563">
              <w:rPr>
                <w:rFonts w:ascii="Century Gothic" w:hAnsi="Century Gothic"/>
                <w:bCs/>
                <w:sz w:val="20"/>
                <w:szCs w:val="20"/>
              </w:rPr>
              <w:t>del partenariato</w:t>
            </w:r>
            <w:r w:rsidR="00136A1B">
              <w:rPr>
                <w:rFonts w:ascii="Century Gothic" w:hAnsi="Century Gothic"/>
                <w:bCs/>
                <w:sz w:val="20"/>
                <w:szCs w:val="20"/>
              </w:rPr>
              <w:t xml:space="preserve"> e</w:t>
            </w:r>
            <w:r w:rsidR="00043F99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A97372">
              <w:rPr>
                <w:rFonts w:ascii="Century Gothic" w:hAnsi="Century Gothic"/>
                <w:bCs/>
                <w:sz w:val="20"/>
                <w:szCs w:val="20"/>
              </w:rPr>
              <w:t xml:space="preserve">la regolarità dei </w:t>
            </w:r>
            <w:r w:rsidR="00BC206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flussi informativi e </w:t>
            </w:r>
            <w:r w:rsidR="00A97372">
              <w:rPr>
                <w:rFonts w:ascii="Century Gothic" w:hAnsi="Century Gothic"/>
                <w:bCs/>
                <w:sz w:val="20"/>
                <w:szCs w:val="20"/>
              </w:rPr>
              <w:t xml:space="preserve">di tutti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gli adempimenti amministrativi e finanziari connessi alla corretta realizzazione del progetto</w:t>
            </w:r>
            <w:r w:rsidR="00A97372">
              <w:rPr>
                <w:rFonts w:ascii="Century Gothic" w:hAnsi="Century Gothic"/>
                <w:bCs/>
                <w:sz w:val="20"/>
                <w:szCs w:val="20"/>
              </w:rPr>
              <w:t xml:space="preserve"> in capo </w:t>
            </w:r>
            <w:r w:rsidR="00A97372" w:rsidRPr="00136A1B">
              <w:rPr>
                <w:rFonts w:ascii="Century Gothic" w:hAnsi="Century Gothic"/>
                <w:bCs/>
                <w:sz w:val="20"/>
                <w:szCs w:val="20"/>
              </w:rPr>
              <w:t>ai</w:t>
            </w:r>
            <w:r w:rsidR="00043F99" w:rsidRPr="00136A1B">
              <w:rPr>
                <w:rFonts w:ascii="Century Gothic" w:hAnsi="Century Gothic"/>
                <w:bCs/>
                <w:sz w:val="20"/>
                <w:szCs w:val="20"/>
              </w:rPr>
              <w:t xml:space="preserve"> partner effettivi</w:t>
            </w:r>
            <w:r w:rsidRPr="00136A1B">
              <w:rPr>
                <w:rFonts w:ascii="Century Gothic" w:hAnsi="Century Gothic"/>
                <w:bCs/>
                <w:sz w:val="20"/>
                <w:szCs w:val="20"/>
              </w:rPr>
              <w:t xml:space="preserve">; </w:t>
            </w:r>
          </w:p>
          <w:p w14:paraId="4129F79B" w14:textId="0DC32FDD" w:rsidR="009F5EEB" w:rsidRPr="00FA1E54" w:rsidRDefault="002E3CFF" w:rsidP="00537493">
            <w:pPr>
              <w:numPr>
                <w:ilvl w:val="0"/>
                <w:numId w:val="1"/>
              </w:numPr>
              <w:spacing w:before="12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FA1E54">
              <w:rPr>
                <w:rFonts w:ascii="Century Gothic" w:hAnsi="Century Gothic"/>
                <w:bCs/>
                <w:sz w:val="20"/>
                <w:szCs w:val="20"/>
              </w:rPr>
              <w:t>realizzare il progetto approvato</w:t>
            </w:r>
            <w:r w:rsidR="00680D95" w:rsidRPr="00FA1E54">
              <w:rPr>
                <w:rFonts w:ascii="Century Gothic" w:hAnsi="Century Gothic"/>
                <w:bCs/>
                <w:sz w:val="20"/>
                <w:szCs w:val="20"/>
              </w:rPr>
              <w:t xml:space="preserve"> e ammesso a finanziamento con</w:t>
            </w:r>
            <w:r w:rsidRPr="00FA1E54">
              <w:rPr>
                <w:rFonts w:ascii="Century Gothic" w:hAnsi="Century Gothic"/>
                <w:bCs/>
                <w:sz w:val="20"/>
                <w:szCs w:val="20"/>
              </w:rPr>
              <w:t xml:space="preserve"> un </w:t>
            </w:r>
            <w:r w:rsidR="00D579B4" w:rsidRPr="00FA1E54">
              <w:rPr>
                <w:rFonts w:ascii="Century Gothic" w:hAnsi="Century Gothic"/>
                <w:bCs/>
                <w:sz w:val="20"/>
                <w:szCs w:val="20"/>
              </w:rPr>
              <w:t xml:space="preserve">contributo pubblico </w:t>
            </w:r>
            <w:r w:rsidR="00A97372" w:rsidRPr="00FA1E54">
              <w:rPr>
                <w:rFonts w:ascii="Century Gothic" w:hAnsi="Century Gothic"/>
                <w:bCs/>
                <w:sz w:val="20"/>
                <w:szCs w:val="20"/>
              </w:rPr>
              <w:t xml:space="preserve">per </w:t>
            </w:r>
            <w:r w:rsidR="00D579B4" w:rsidRPr="00FA1E54">
              <w:rPr>
                <w:rFonts w:ascii="Century Gothic" w:hAnsi="Century Gothic"/>
                <w:bCs/>
                <w:sz w:val="20"/>
                <w:szCs w:val="20"/>
              </w:rPr>
              <w:t>euro……</w:t>
            </w:r>
            <w:r w:rsidR="00B3325D" w:rsidRPr="00FA1E54">
              <w:rPr>
                <w:rFonts w:ascii="Century Gothic" w:hAnsi="Century Gothic"/>
                <w:bCs/>
                <w:sz w:val="20"/>
                <w:szCs w:val="20"/>
              </w:rPr>
              <w:t>…</w:t>
            </w:r>
            <w:proofErr w:type="gramStart"/>
            <w:r w:rsidR="00B3325D" w:rsidRPr="00FA1E54">
              <w:rPr>
                <w:rFonts w:ascii="Century Gothic" w:hAnsi="Century Gothic"/>
                <w:bCs/>
                <w:sz w:val="20"/>
                <w:szCs w:val="20"/>
              </w:rPr>
              <w:t>…….</w:t>
            </w:r>
            <w:proofErr w:type="gramEnd"/>
            <w:r w:rsidR="006B26EB">
              <w:rPr>
                <w:rFonts w:ascii="Century Gothic" w:hAnsi="Century Gothic"/>
                <w:bCs/>
                <w:sz w:val="20"/>
                <w:szCs w:val="20"/>
              </w:rPr>
              <w:t>.</w:t>
            </w:r>
            <w:r w:rsidR="00680D95" w:rsidRPr="00FA1E54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406836FE" w14:textId="0D1F2CD3" w:rsidR="006611DA" w:rsidRPr="00A70563" w:rsidRDefault="00916163" w:rsidP="00537493">
            <w:pPr>
              <w:numPr>
                <w:ilvl w:val="0"/>
                <w:numId w:val="1"/>
              </w:numPr>
              <w:spacing w:before="12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realizzare</w:t>
            </w:r>
            <w:r w:rsidR="00D320A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le </w:t>
            </w:r>
            <w:r w:rsidR="00A708F8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attività previste </w:t>
            </w:r>
            <w:r w:rsidR="007D6BA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dal </w:t>
            </w:r>
            <w:r w:rsidR="002A166F" w:rsidRPr="00A70563">
              <w:rPr>
                <w:rFonts w:ascii="Century Gothic" w:hAnsi="Century Gothic"/>
                <w:bCs/>
                <w:sz w:val="20"/>
                <w:szCs w:val="20"/>
              </w:rPr>
              <w:t>p</w:t>
            </w:r>
            <w:r w:rsidR="00B77C76" w:rsidRPr="00A70563">
              <w:rPr>
                <w:rFonts w:ascii="Century Gothic" w:hAnsi="Century Gothic"/>
                <w:bCs/>
                <w:sz w:val="20"/>
                <w:szCs w:val="20"/>
              </w:rPr>
              <w:t>rogetto</w:t>
            </w:r>
            <w:r w:rsidR="002A166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D6BAF" w:rsidRPr="00A70563">
              <w:rPr>
                <w:rFonts w:ascii="Century Gothic" w:hAnsi="Century Gothic"/>
                <w:bCs/>
                <w:sz w:val="20"/>
                <w:szCs w:val="20"/>
              </w:rPr>
              <w:t>approvato</w:t>
            </w:r>
            <w:r w:rsidR="00FA1E54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81656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nel rispetto delle condizioni e modalità previste </w:t>
            </w:r>
            <w:r w:rsidR="00964C83" w:rsidRPr="00A70563">
              <w:rPr>
                <w:rFonts w:ascii="Century Gothic" w:hAnsi="Century Gothic"/>
                <w:bCs/>
                <w:sz w:val="20"/>
                <w:szCs w:val="20"/>
              </w:rPr>
              <w:t>dall’Avviso</w:t>
            </w:r>
            <w:r w:rsidR="0018236D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e</w:t>
            </w:r>
            <w:r w:rsidR="006611D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d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="006611D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lle ulteriori indicazioni che verranno fornite da Regione Lombardia;  </w:t>
            </w:r>
          </w:p>
          <w:p w14:paraId="79129825" w14:textId="0007478A" w:rsidR="00B3325D" w:rsidRPr="00A70563" w:rsidRDefault="00916163" w:rsidP="00537493">
            <w:pPr>
              <w:numPr>
                <w:ilvl w:val="0"/>
                <w:numId w:val="1"/>
              </w:numPr>
              <w:spacing w:before="12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realizzare le</w:t>
            </w:r>
            <w:r w:rsidR="00B77C7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attività progettuali in conformità al piano </w:t>
            </w:r>
            <w:r w:rsidR="0018236D" w:rsidRPr="00A70563">
              <w:rPr>
                <w:rFonts w:ascii="Century Gothic" w:hAnsi="Century Gothic"/>
                <w:bCs/>
                <w:sz w:val="20"/>
                <w:szCs w:val="20"/>
              </w:rPr>
              <w:t>dei conti approvata</w:t>
            </w:r>
            <w:r w:rsidR="00B77C7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da Regione Lombardia e </w:t>
            </w:r>
            <w:r w:rsidR="001A5A7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nel rispetto </w:t>
            </w:r>
            <w:r w:rsidR="00D320A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dei principi e requisiti di ammissibilità </w:t>
            </w:r>
            <w:r w:rsidR="006E6C5B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delle spese </w:t>
            </w:r>
            <w:r w:rsidR="00D320A6" w:rsidRPr="00A70563">
              <w:rPr>
                <w:rFonts w:ascii="Century Gothic" w:hAnsi="Century Gothic"/>
                <w:bCs/>
                <w:sz w:val="20"/>
                <w:szCs w:val="20"/>
              </w:rPr>
              <w:t>di cui alla normativa europea, nazionale e regionale di riferimento</w:t>
            </w:r>
            <w:r w:rsidR="00B77C76" w:rsidRPr="00A70563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64D0D19E" w14:textId="77777777" w:rsidR="00B77C76" w:rsidRPr="00A70563" w:rsidRDefault="006320EB" w:rsidP="00537493">
            <w:pPr>
              <w:numPr>
                <w:ilvl w:val="0"/>
                <w:numId w:val="1"/>
              </w:numPr>
              <w:spacing w:before="12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adottare una contabilità separata per il progetto oppure utilizzare una codifica contabile specifica</w:t>
            </w:r>
            <w:r w:rsidR="0018236D" w:rsidRPr="00A70563">
              <w:rPr>
                <w:rFonts w:ascii="Century Gothic" w:hAnsi="Century Gothic"/>
                <w:bCs/>
                <w:sz w:val="20"/>
                <w:szCs w:val="20"/>
              </w:rPr>
              <w:t>;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</w:p>
          <w:p w14:paraId="3A0673DD" w14:textId="10EB2DF2" w:rsidR="00CA7ED7" w:rsidRPr="00A70563" w:rsidRDefault="00CA7ED7" w:rsidP="006E6C5B">
            <w:pPr>
              <w:numPr>
                <w:ilvl w:val="0"/>
                <w:numId w:val="1"/>
              </w:numPr>
              <w:spacing w:before="12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garantire che le attività progettuali saranno realizzate dall’Ente capofila e dagli Enti partner secondo la ripartizione delle responsabilità 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di attuazione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previst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nella scheda progetto;</w:t>
            </w:r>
            <w:r w:rsidR="006611D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</w:p>
          <w:p w14:paraId="2497BA7B" w14:textId="77777777" w:rsidR="007219A4" w:rsidRPr="008C13B9" w:rsidRDefault="00916163" w:rsidP="007219A4">
            <w:pPr>
              <w:numPr>
                <w:ilvl w:val="0"/>
                <w:numId w:val="1"/>
              </w:numPr>
              <w:spacing w:before="12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rispettare </w:t>
            </w:r>
            <w:r w:rsidR="001A5A7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modalità e </w:t>
            </w:r>
            <w:r w:rsidR="0018236D" w:rsidRPr="00A70563">
              <w:rPr>
                <w:rFonts w:ascii="Century Gothic" w:hAnsi="Century Gothic"/>
                <w:bCs/>
                <w:sz w:val="20"/>
                <w:szCs w:val="20"/>
              </w:rPr>
              <w:t>tempi</w:t>
            </w:r>
            <w:r w:rsidR="001A5A7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014997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previsti nell’Avviso </w:t>
            </w:r>
            <w:r w:rsidR="001A5A76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per la rendicontazione </w:t>
            </w:r>
            <w:r w:rsidR="006E6C5B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e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per la </w:t>
            </w:r>
            <w:r w:rsidR="006E6C5B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richiesta </w:t>
            </w:r>
            <w:r w:rsidR="00A82378" w:rsidRPr="00A70563">
              <w:rPr>
                <w:rFonts w:ascii="Century Gothic" w:hAnsi="Century Gothic"/>
                <w:bCs/>
                <w:sz w:val="20"/>
                <w:szCs w:val="20"/>
              </w:rPr>
              <w:t>di liquidazione del contributo pubblico</w:t>
            </w:r>
            <w:r w:rsidR="00466114" w:rsidRPr="00A70563">
              <w:rPr>
                <w:rFonts w:ascii="Century Gothic" w:hAnsi="Century Gothic"/>
                <w:bCs/>
                <w:sz w:val="20"/>
                <w:szCs w:val="20"/>
              </w:rPr>
              <w:t>, nonché</w:t>
            </w:r>
            <w:r w:rsidR="00A45C2C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le </w:t>
            </w:r>
            <w:r w:rsidR="006E6C5B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ulteriori indicazioni che </w:t>
            </w:r>
            <w:r w:rsidR="00466114" w:rsidRPr="00A70563">
              <w:rPr>
                <w:rFonts w:ascii="Century Gothic" w:hAnsi="Century Gothic"/>
                <w:bCs/>
                <w:sz w:val="20"/>
                <w:szCs w:val="20"/>
              </w:rPr>
              <w:t>potranno essere</w:t>
            </w:r>
            <w:r w:rsidR="006E6C5B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fornite </w:t>
            </w:r>
            <w:r w:rsidR="006E6C5B" w:rsidRPr="008C13B9">
              <w:rPr>
                <w:rFonts w:ascii="Century Gothic" w:hAnsi="Century Gothic"/>
                <w:bCs/>
                <w:sz w:val="20"/>
                <w:szCs w:val="20"/>
              </w:rPr>
              <w:t>da Regione Lombardia;</w:t>
            </w:r>
            <w:r w:rsidR="007219A4" w:rsidRPr="008C13B9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</w:p>
          <w:p w14:paraId="6BD9C850" w14:textId="77777777" w:rsidR="007219A4" w:rsidRPr="008C13B9" w:rsidRDefault="007219A4" w:rsidP="00E122F4">
            <w:pPr>
              <w:numPr>
                <w:ilvl w:val="0"/>
                <w:numId w:val="1"/>
              </w:numPr>
              <w:spacing w:before="0" w:after="0"/>
              <w:ind w:left="284" w:hanging="284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8C13B9">
              <w:rPr>
                <w:rFonts w:ascii="Century Gothic" w:hAnsi="Century Gothic"/>
                <w:bCs/>
                <w:sz w:val="20"/>
                <w:szCs w:val="20"/>
              </w:rPr>
              <w:t>provvedere alla restituzione delle somme indebitamente erogate da Regione Lombardia sul progetto, rivalendos</w:t>
            </w:r>
            <w:r w:rsidR="007D6BAF" w:rsidRPr="008C13B9">
              <w:rPr>
                <w:rFonts w:ascii="Century Gothic" w:hAnsi="Century Gothic"/>
                <w:bCs/>
                <w:sz w:val="20"/>
                <w:szCs w:val="20"/>
              </w:rPr>
              <w:t xml:space="preserve">i a sua volta nei confronti dei </w:t>
            </w:r>
            <w:r w:rsidRPr="008C13B9">
              <w:rPr>
                <w:rFonts w:ascii="Century Gothic" w:hAnsi="Century Gothic"/>
                <w:bCs/>
                <w:sz w:val="20"/>
                <w:szCs w:val="20"/>
              </w:rPr>
              <w:t>partner le cui spese fossero risultate non rico</w:t>
            </w:r>
            <w:r w:rsidR="00466114" w:rsidRPr="008C13B9">
              <w:rPr>
                <w:rFonts w:ascii="Century Gothic" w:hAnsi="Century Gothic"/>
                <w:bCs/>
                <w:sz w:val="20"/>
                <w:szCs w:val="20"/>
              </w:rPr>
              <w:t>noscibili secondo quanto riportato</w:t>
            </w:r>
            <w:r w:rsidR="009853C2" w:rsidRPr="008C13B9">
              <w:rPr>
                <w:rFonts w:ascii="Century Gothic" w:hAnsi="Century Gothic"/>
                <w:bCs/>
                <w:sz w:val="20"/>
                <w:szCs w:val="20"/>
              </w:rPr>
              <w:t xml:space="preserve"> nell’atto di formalizzazione del partenariato</w:t>
            </w:r>
            <w:r w:rsidR="00466114" w:rsidRPr="008C13B9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1CE697C8" w14:textId="11B3F246" w:rsidR="00B77C76" w:rsidRPr="008C13B9" w:rsidRDefault="00E122F4" w:rsidP="003B01F9">
            <w:pPr>
              <w:pStyle w:val="Paragrafoelenco"/>
              <w:numPr>
                <w:ilvl w:val="0"/>
                <w:numId w:val="1"/>
              </w:numPr>
              <w:spacing w:before="0" w:after="0"/>
              <w:ind w:left="316" w:hanging="316"/>
              <w:rPr>
                <w:rFonts w:ascii="Century Gothic" w:hAnsi="Century Gothic"/>
                <w:bCs/>
                <w:sz w:val="20"/>
                <w:szCs w:val="20"/>
              </w:rPr>
            </w:pPr>
            <w:r w:rsidRPr="008C13B9">
              <w:rPr>
                <w:rFonts w:ascii="Century Gothic" w:hAnsi="Century Gothic"/>
                <w:bCs/>
                <w:sz w:val="20"/>
                <w:szCs w:val="20"/>
              </w:rPr>
              <w:t>c</w:t>
            </w:r>
            <w:r w:rsidR="00916163" w:rsidRPr="008C13B9">
              <w:rPr>
                <w:rFonts w:ascii="Century Gothic" w:hAnsi="Century Gothic"/>
                <w:bCs/>
                <w:sz w:val="20"/>
                <w:szCs w:val="20"/>
              </w:rPr>
              <w:t xml:space="preserve">oncludere </w:t>
            </w:r>
            <w:r w:rsidR="002E67A6" w:rsidRPr="008C13B9">
              <w:rPr>
                <w:rFonts w:ascii="Century Gothic" w:hAnsi="Century Gothic"/>
                <w:bCs/>
                <w:sz w:val="20"/>
                <w:szCs w:val="20"/>
              </w:rPr>
              <w:t xml:space="preserve">le attività progettuali </w:t>
            </w:r>
            <w:r w:rsidR="002E67A6" w:rsidRPr="00D30993">
              <w:rPr>
                <w:rFonts w:ascii="Century Gothic" w:hAnsi="Century Gothic"/>
                <w:bCs/>
                <w:sz w:val="20"/>
                <w:szCs w:val="20"/>
              </w:rPr>
              <w:t xml:space="preserve">entro </w:t>
            </w:r>
            <w:r w:rsidR="0085170D" w:rsidRPr="00D30993">
              <w:rPr>
                <w:rFonts w:ascii="Century Gothic" w:hAnsi="Century Gothic"/>
                <w:bCs/>
                <w:sz w:val="20"/>
                <w:szCs w:val="20"/>
              </w:rPr>
              <w:t>24</w:t>
            </w:r>
            <w:r w:rsidR="0095340A" w:rsidRPr="00D30993">
              <w:rPr>
                <w:rFonts w:ascii="Century Gothic" w:hAnsi="Century Gothic"/>
                <w:bCs/>
                <w:sz w:val="20"/>
                <w:szCs w:val="20"/>
              </w:rPr>
              <w:t xml:space="preserve"> mesi dalla data di approvazione dell’Avviso</w:t>
            </w:r>
            <w:r w:rsidR="00D30993">
              <w:rPr>
                <w:rFonts w:ascii="Century Gothic" w:hAnsi="Century Gothic"/>
                <w:bCs/>
                <w:sz w:val="20"/>
                <w:szCs w:val="20"/>
              </w:rPr>
              <w:t xml:space="preserve"> e comunque entro il 31 marzo 2026</w:t>
            </w:r>
            <w:r w:rsidR="002E67A6" w:rsidRPr="008C13B9">
              <w:rPr>
                <w:rFonts w:ascii="Century Gothic" w:hAnsi="Century Gothic"/>
                <w:bCs/>
                <w:sz w:val="20"/>
                <w:szCs w:val="20"/>
              </w:rPr>
              <w:t xml:space="preserve"> e</w:t>
            </w:r>
            <w:r w:rsidR="000E500D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0E500D" w:rsidRPr="000E500D">
              <w:rPr>
                <w:rFonts w:ascii="Century Gothic" w:hAnsi="Century Gothic"/>
                <w:bCs/>
                <w:sz w:val="20"/>
                <w:szCs w:val="20"/>
              </w:rPr>
              <w:t>produrre la rendicontazione finale entro 60 giorni dal termine delle attività, coerentemente con quanto indicato nell’Avviso</w:t>
            </w:r>
            <w:r w:rsidR="00FE47F0" w:rsidRPr="008C13B9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55598ABA" w14:textId="2332B0A6" w:rsidR="005F03FF" w:rsidRPr="00A70563" w:rsidRDefault="00916163" w:rsidP="00E122F4">
            <w:pPr>
              <w:pStyle w:val="Paragrafoelenco"/>
              <w:numPr>
                <w:ilvl w:val="0"/>
                <w:numId w:val="1"/>
              </w:numPr>
              <w:spacing w:before="0" w:after="0"/>
              <w:ind w:left="360"/>
              <w:rPr>
                <w:rFonts w:ascii="Century Gothic" w:hAnsi="Century Gothic"/>
                <w:bCs/>
                <w:sz w:val="20"/>
                <w:szCs w:val="20"/>
              </w:rPr>
            </w:pPr>
            <w:r w:rsidRPr="008C13B9">
              <w:rPr>
                <w:rFonts w:ascii="Century Gothic" w:hAnsi="Century Gothic"/>
                <w:bCs/>
                <w:sz w:val="20"/>
                <w:szCs w:val="20"/>
              </w:rPr>
              <w:t>raccogliere</w:t>
            </w:r>
            <w:r w:rsidR="000F6295" w:rsidRPr="008C13B9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5F03FF" w:rsidRPr="008C13B9">
              <w:rPr>
                <w:rFonts w:ascii="Century Gothic" w:hAnsi="Century Gothic"/>
                <w:bCs/>
                <w:sz w:val="20"/>
                <w:szCs w:val="20"/>
              </w:rPr>
              <w:t>tutte le informazioni e la documentazione relative alla realizzazione</w:t>
            </w:r>
            <w:r w:rsidR="005F03FF" w:rsidRPr="00A074C2">
              <w:rPr>
                <w:rFonts w:ascii="Century Gothic" w:hAnsi="Century Gothic"/>
                <w:bCs/>
                <w:sz w:val="20"/>
                <w:szCs w:val="20"/>
              </w:rPr>
              <w:t xml:space="preserve"> del progetto</w:t>
            </w:r>
            <w:r w:rsidR="006E6C5B" w:rsidRPr="00A074C2">
              <w:rPr>
                <w:rFonts w:ascii="Century Gothic" w:hAnsi="Century Gothic"/>
                <w:bCs/>
                <w:sz w:val="20"/>
                <w:szCs w:val="20"/>
              </w:rPr>
              <w:t xml:space="preserve"> ai fini del</w:t>
            </w:r>
            <w:r w:rsidR="005F03FF" w:rsidRPr="00A074C2">
              <w:rPr>
                <w:rFonts w:ascii="Century Gothic" w:hAnsi="Century Gothic"/>
                <w:bCs/>
                <w:sz w:val="20"/>
                <w:szCs w:val="20"/>
              </w:rPr>
              <w:t xml:space="preserve"> monitoraggio e </w:t>
            </w:r>
            <w:r w:rsidR="006E6C5B" w:rsidRPr="00A074C2">
              <w:rPr>
                <w:rFonts w:ascii="Century Gothic" w:hAnsi="Century Gothic"/>
                <w:bCs/>
                <w:sz w:val="20"/>
                <w:szCs w:val="20"/>
              </w:rPr>
              <w:t xml:space="preserve">della </w:t>
            </w:r>
            <w:r w:rsidR="005F03FF" w:rsidRPr="00A074C2">
              <w:rPr>
                <w:rFonts w:ascii="Century Gothic" w:hAnsi="Century Gothic"/>
                <w:bCs/>
                <w:sz w:val="20"/>
                <w:szCs w:val="20"/>
              </w:rPr>
              <w:t>valutazione degli interventi realizz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ati e </w:t>
            </w:r>
            <w:r w:rsidR="006E6C5B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altresì per 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>rispondere a</w:t>
            </w:r>
            <w:r w:rsidR="006E6C5B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 eventuali 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>richieste provenienti da Regione Lombardia;</w:t>
            </w:r>
          </w:p>
          <w:p w14:paraId="672BEED0" w14:textId="3F522F53" w:rsidR="006E6C5B" w:rsidRPr="00A70563" w:rsidRDefault="00537493" w:rsidP="007219A4">
            <w:pPr>
              <w:pStyle w:val="Paragrafoelenco"/>
              <w:numPr>
                <w:ilvl w:val="0"/>
                <w:numId w:val="1"/>
              </w:numPr>
              <w:spacing w:before="0" w:after="0"/>
              <w:ind w:left="360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consentire le att</w:t>
            </w:r>
            <w:r w:rsidR="0020667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ività di verifica </w:t>
            </w:r>
            <w:r w:rsidR="007D6BA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e controllo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da parte dei funzionari regionali, nazionali e dell’Unione </w:t>
            </w:r>
            <w:r w:rsidR="004E2A79"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uropea competenti</w:t>
            </w:r>
            <w:r w:rsidR="00A45C2C" w:rsidRPr="00A70563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1B759B53" w14:textId="294E4F58" w:rsidR="00537493" w:rsidRPr="00A70563" w:rsidRDefault="00916163" w:rsidP="007219A4">
            <w:pPr>
              <w:pStyle w:val="Paragrafoelenco"/>
              <w:numPr>
                <w:ilvl w:val="0"/>
                <w:numId w:val="1"/>
              </w:numPr>
              <w:spacing w:before="0" w:after="0"/>
              <w:ind w:left="360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somministrare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7953E4" w:rsidRPr="00A70563">
              <w:rPr>
                <w:rFonts w:ascii="Century Gothic" w:hAnsi="Century Gothic"/>
                <w:bCs/>
                <w:sz w:val="20"/>
                <w:szCs w:val="20"/>
              </w:rPr>
              <w:t>i questionari per la misurazione d</w:t>
            </w:r>
            <w:r w:rsidR="00643BC9" w:rsidRPr="00A70563">
              <w:rPr>
                <w:rFonts w:ascii="Century Gothic" w:hAnsi="Century Gothic"/>
                <w:bCs/>
                <w:sz w:val="20"/>
                <w:szCs w:val="20"/>
              </w:rPr>
              <w:t>ell’</w:t>
            </w:r>
            <w:r w:rsidR="007953E4" w:rsidRPr="00A70563">
              <w:rPr>
                <w:rFonts w:ascii="Century Gothic" w:hAnsi="Century Gothic"/>
                <w:bCs/>
                <w:sz w:val="20"/>
                <w:szCs w:val="20"/>
              </w:rPr>
              <w:t>indicator</w:t>
            </w:r>
            <w:r w:rsidR="00643BC9" w:rsidRPr="00A70563">
              <w:rPr>
                <w:rFonts w:ascii="Century Gothic" w:hAnsi="Century Gothic"/>
                <w:bCs/>
                <w:sz w:val="20"/>
                <w:szCs w:val="20"/>
              </w:rPr>
              <w:t>e</w:t>
            </w:r>
            <w:r w:rsidR="007953E4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di riferimento e 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fornire </w:t>
            </w:r>
            <w:r w:rsidR="007953E4" w:rsidRPr="00A70563">
              <w:rPr>
                <w:rFonts w:ascii="Century Gothic" w:hAnsi="Century Gothic"/>
                <w:bCs/>
                <w:sz w:val="20"/>
                <w:szCs w:val="20"/>
              </w:rPr>
              <w:t>tutte le altre</w:t>
            </w:r>
            <w:r w:rsidR="00F3717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81656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informazioni sui destinatari </w:t>
            </w:r>
            <w:r w:rsidR="0020667F" w:rsidRPr="00A70563">
              <w:rPr>
                <w:rFonts w:ascii="Century Gothic" w:hAnsi="Century Gothic"/>
                <w:bCs/>
                <w:sz w:val="20"/>
                <w:szCs w:val="20"/>
              </w:rPr>
              <w:t>richieste da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Regione </w:t>
            </w:r>
            <w:r w:rsidR="0020667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Lombardia 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>per fini statistici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>di monitoraggio</w:t>
            </w:r>
            <w:r w:rsidR="005F03F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e valutazione degli esiti degli interventi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09D47900" w14:textId="24221519" w:rsidR="00BC2063" w:rsidRPr="00A70563" w:rsidRDefault="00BC2063" w:rsidP="007219A4">
            <w:pPr>
              <w:pStyle w:val="Paragrafoelenco"/>
              <w:numPr>
                <w:ilvl w:val="0"/>
                <w:numId w:val="1"/>
              </w:numPr>
              <w:spacing w:before="0" w:after="0"/>
              <w:ind w:left="360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rispettare le disposizioni normative in materia di tutela della riservatezza e di protezione dei dati personali;</w:t>
            </w:r>
          </w:p>
          <w:p w14:paraId="3732B12B" w14:textId="77777777" w:rsidR="006E6C5B" w:rsidRPr="00A70563" w:rsidRDefault="006E6C5B" w:rsidP="007219A4">
            <w:pPr>
              <w:pStyle w:val="Paragrafoelenco"/>
              <w:numPr>
                <w:ilvl w:val="0"/>
                <w:numId w:val="1"/>
              </w:numPr>
              <w:spacing w:before="0" w:after="0"/>
              <w:ind w:left="360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rispettare la normativa in materia fiscale, previdenziale e di sicurezza dei lavoratori e dei partecipanti impegnati negli interventi approvati; </w:t>
            </w:r>
          </w:p>
          <w:p w14:paraId="2EC392FE" w14:textId="77777777" w:rsidR="00BC2063" w:rsidRPr="00A70563" w:rsidRDefault="00BC2063" w:rsidP="007219A4">
            <w:pPr>
              <w:pStyle w:val="Paragrafoelenco"/>
              <w:numPr>
                <w:ilvl w:val="0"/>
                <w:numId w:val="1"/>
              </w:numPr>
              <w:spacing w:before="0" w:after="0"/>
              <w:ind w:left="360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adempiere agli obblighi definiti dal presente Atto di Ade</w:t>
            </w:r>
            <w:r w:rsidR="00791BD0" w:rsidRPr="00A70563">
              <w:rPr>
                <w:rFonts w:ascii="Century Gothic" w:hAnsi="Century Gothic"/>
                <w:bCs/>
                <w:sz w:val="20"/>
                <w:szCs w:val="20"/>
              </w:rPr>
              <w:t>sione per tutta la durata del progetto e</w:t>
            </w:r>
            <w:r w:rsidR="00E1502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trasmettere copia del presente atto ai partner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.</w:t>
            </w:r>
          </w:p>
          <w:p w14:paraId="1FEAE1FB" w14:textId="77777777" w:rsidR="00537493" w:rsidRPr="00A70563" w:rsidRDefault="00537493" w:rsidP="007219A4">
            <w:pPr>
              <w:spacing w:before="0"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10EC2D82" w14:textId="77777777" w:rsidR="00537493" w:rsidRPr="00A70563" w:rsidRDefault="00537493" w:rsidP="00A56700">
            <w:pPr>
              <w:spacing w:before="0"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/>
                <w:bCs/>
                <w:sz w:val="20"/>
                <w:szCs w:val="20"/>
              </w:rPr>
              <w:t>Il sottoscritto, consapevole, in caso di dichiarazioni mendaci, della responsabilità penale ex art. 76 del DPR 445/2000, nonché della decadenza dal contributo concesso ex art. 75 DPR 445/2000</w:t>
            </w:r>
          </w:p>
          <w:p w14:paraId="4F9A871A" w14:textId="77777777" w:rsidR="00537493" w:rsidRPr="00A70563" w:rsidRDefault="00537493" w:rsidP="00A56700">
            <w:pPr>
              <w:tabs>
                <w:tab w:val="left" w:pos="840"/>
              </w:tabs>
              <w:spacing w:before="0"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/>
                <w:bCs/>
                <w:sz w:val="20"/>
                <w:szCs w:val="20"/>
              </w:rPr>
              <w:tab/>
            </w:r>
          </w:p>
          <w:p w14:paraId="763DD718" w14:textId="77777777" w:rsidR="006A5A00" w:rsidRPr="00A70563" w:rsidRDefault="006A5A00" w:rsidP="006F69F7">
            <w:pPr>
              <w:spacing w:before="0" w:after="0"/>
              <w:rPr>
                <w:rFonts w:ascii="Century Gothic" w:hAnsi="Century Gothic"/>
                <w:b/>
                <w:bCs/>
                <w:sz w:val="20"/>
                <w:szCs w:val="20"/>
              </w:rPr>
            </w:pPr>
          </w:p>
          <w:p w14:paraId="3D71AE14" w14:textId="77777777" w:rsidR="001A521D" w:rsidRPr="00A70563" w:rsidRDefault="0081656A" w:rsidP="003B01F9">
            <w:pPr>
              <w:spacing w:before="0"/>
              <w:ind w:left="284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/>
                <w:bCs/>
                <w:sz w:val="20"/>
                <w:szCs w:val="20"/>
              </w:rPr>
              <w:t>DICHIARA</w:t>
            </w:r>
          </w:p>
          <w:p w14:paraId="4D300091" w14:textId="77777777" w:rsidR="002967E4" w:rsidRPr="00A70563" w:rsidRDefault="00791BD0" w:rsidP="00D81A65">
            <w:pPr>
              <w:pStyle w:val="Paragrafoelenco"/>
              <w:numPr>
                <w:ilvl w:val="0"/>
                <w:numId w:val="17"/>
              </w:numPr>
              <w:spacing w:before="0" w:after="0"/>
              <w:ind w:left="426" w:hanging="426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che</w:t>
            </w:r>
            <w:r w:rsidR="0007446C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il progetto è stato avviato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in data……………………</w:t>
            </w:r>
          </w:p>
          <w:p w14:paraId="4592A992" w14:textId="77777777" w:rsidR="002967E4" w:rsidRPr="00A70563" w:rsidRDefault="00CF28AD" w:rsidP="009853C2">
            <w:pPr>
              <w:pStyle w:val="Paragrafoelenco"/>
              <w:numPr>
                <w:ilvl w:val="0"/>
                <w:numId w:val="17"/>
              </w:numPr>
              <w:spacing w:before="0" w:after="0"/>
              <w:ind w:left="426" w:hanging="426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che nulla è variato rispetto ai requisiti di ammissibilità dichiarati in sede di presentazione della proposta progettuale da ciascun Ente del partenariato e di impegnarsi a comunicare tempestivamente a Regione Lombardia eventuali variazioni;</w:t>
            </w:r>
          </w:p>
          <w:p w14:paraId="26801949" w14:textId="604B05F8" w:rsidR="00791BD0" w:rsidRDefault="00573EA3" w:rsidP="009853C2">
            <w:pPr>
              <w:pStyle w:val="Paragrafoelenco"/>
              <w:numPr>
                <w:ilvl w:val="0"/>
                <w:numId w:val="17"/>
              </w:numPr>
              <w:spacing w:before="0" w:after="0"/>
              <w:ind w:left="426" w:hanging="426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che nessun </w:t>
            </w:r>
            <w:r w:rsidR="002E3CFF" w:rsidRPr="00A70563">
              <w:rPr>
                <w:rFonts w:ascii="Century Gothic" w:hAnsi="Century Gothic"/>
                <w:bCs/>
                <w:sz w:val="20"/>
                <w:szCs w:val="20"/>
              </w:rPr>
              <w:t>Ente del partenariato percepisce</w:t>
            </w:r>
            <w:r w:rsidR="00CB3EB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e percepirà,</w:t>
            </w:r>
            <w:r w:rsidR="006A5A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per lo svolgimento delle attività previste</w:t>
            </w:r>
            <w:r w:rsidR="001E665E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per le quali è concesso il contributo a valere sul PR FSE</w:t>
            </w:r>
            <w:r w:rsidR="00AF67EF">
              <w:rPr>
                <w:rFonts w:ascii="Century Gothic" w:hAnsi="Century Gothic"/>
                <w:bCs/>
                <w:sz w:val="20"/>
                <w:szCs w:val="20"/>
              </w:rPr>
              <w:t>+</w:t>
            </w:r>
            <w:r w:rsidR="001E665E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AF67EF" w:rsidRPr="00A70563"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="00AF67EF">
              <w:rPr>
                <w:rFonts w:ascii="Century Gothic" w:hAnsi="Century Gothic"/>
                <w:bCs/>
                <w:sz w:val="20"/>
                <w:szCs w:val="20"/>
              </w:rPr>
              <w:t>21</w:t>
            </w:r>
            <w:r w:rsidR="00AF67E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643BC9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- </w:t>
            </w:r>
            <w:r w:rsidR="00AF67EF" w:rsidRPr="00A70563">
              <w:rPr>
                <w:rFonts w:ascii="Century Gothic" w:hAnsi="Century Gothic"/>
                <w:bCs/>
                <w:sz w:val="20"/>
                <w:szCs w:val="20"/>
              </w:rPr>
              <w:t>202</w:t>
            </w:r>
            <w:r w:rsidR="00AF67EF">
              <w:rPr>
                <w:rFonts w:ascii="Century Gothic" w:hAnsi="Century Gothic"/>
                <w:bCs/>
                <w:sz w:val="20"/>
                <w:szCs w:val="20"/>
              </w:rPr>
              <w:t>7</w:t>
            </w:r>
            <w:r w:rsidR="00AF67E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1E665E" w:rsidRPr="00A70563">
              <w:rPr>
                <w:rFonts w:ascii="Century Gothic" w:hAnsi="Century Gothic"/>
                <w:bCs/>
                <w:sz w:val="20"/>
                <w:szCs w:val="20"/>
              </w:rPr>
              <w:t>di Regione Lombardia</w:t>
            </w:r>
            <w:r w:rsidR="006A5A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, altri finanziamenti </w:t>
            </w:r>
            <w:r w:rsidR="004E78F3" w:rsidRPr="00A70563">
              <w:rPr>
                <w:rFonts w:ascii="Century Gothic" w:hAnsi="Century Gothic"/>
                <w:bCs/>
                <w:sz w:val="20"/>
                <w:szCs w:val="20"/>
              </w:rPr>
              <w:t>pubblici</w:t>
            </w:r>
            <w:r w:rsidR="006A5A00" w:rsidRPr="00A70563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5B4B358E" w14:textId="209F8A52" w:rsidR="009C3B0A" w:rsidRPr="007265AD" w:rsidRDefault="009C3B0A" w:rsidP="009853C2">
            <w:pPr>
              <w:pStyle w:val="Paragrafoelenco"/>
              <w:numPr>
                <w:ilvl w:val="0"/>
                <w:numId w:val="17"/>
              </w:numPr>
              <w:spacing w:before="0" w:after="0"/>
              <w:ind w:left="426" w:hanging="426"/>
              <w:rPr>
                <w:rFonts w:ascii="Century Gothic" w:hAnsi="Century Gothic"/>
                <w:bCs/>
                <w:sz w:val="20"/>
                <w:szCs w:val="20"/>
              </w:rPr>
            </w:pPr>
            <w:r w:rsidRPr="007265AD">
              <w:rPr>
                <w:rFonts w:ascii="Century Gothic" w:hAnsi="Century Gothic"/>
                <w:bCs/>
                <w:sz w:val="20"/>
                <w:szCs w:val="20"/>
              </w:rPr>
              <w:t>che gli Enti del partenariato si impegnano a non richiedere erogazioni di somme a qualsiasi titolo ai destinatari per le attività;</w:t>
            </w:r>
          </w:p>
          <w:p w14:paraId="6DA14B27" w14:textId="70257D7E" w:rsidR="00514548" w:rsidRPr="00A70563" w:rsidRDefault="002E4314" w:rsidP="009853C2">
            <w:pPr>
              <w:pStyle w:val="Paragrafoelenco"/>
              <w:numPr>
                <w:ilvl w:val="0"/>
                <w:numId w:val="17"/>
              </w:numPr>
              <w:spacing w:before="0" w:after="0"/>
              <w:ind w:left="426" w:hanging="426"/>
              <w:rPr>
                <w:rFonts w:ascii="Century Gothic" w:hAnsi="Century Gothic"/>
                <w:bCs/>
                <w:sz w:val="20"/>
                <w:szCs w:val="20"/>
              </w:rPr>
            </w:pPr>
            <w:r w:rsidRPr="007265AD">
              <w:rPr>
                <w:rFonts w:ascii="Century Gothic" w:hAnsi="Century Gothic"/>
                <w:bCs/>
                <w:sz w:val="20"/>
                <w:szCs w:val="20"/>
              </w:rPr>
              <w:lastRenderedPageBreak/>
              <w:t>che gli Enti del partenariato sono consapevoli</w:t>
            </w:r>
            <w:r w:rsidR="00C114A9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della facoltà di Regione Lombar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dia di recuperare somme indebitamente erogate </w:t>
            </w:r>
            <w:r w:rsidR="00811EE1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e di revocare il finanziamento 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>qualora</w:t>
            </w:r>
            <w:r w:rsidR="004D4BE8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9E4200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>a seguito delle attività di verifica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8B295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si rilevassero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irregolarità nella realizzazione </w:t>
            </w:r>
            <w:r w:rsidR="008B2953" w:rsidRPr="00A70563">
              <w:rPr>
                <w:rFonts w:ascii="Century Gothic" w:hAnsi="Century Gothic"/>
                <w:bCs/>
                <w:sz w:val="20"/>
                <w:szCs w:val="20"/>
              </w:rPr>
              <w:t>del progetto</w:t>
            </w:r>
            <w:r w:rsidR="009D23B4">
              <w:rPr>
                <w:rFonts w:ascii="Century Gothic" w:hAnsi="Century Gothic"/>
                <w:bCs/>
                <w:sz w:val="20"/>
                <w:szCs w:val="20"/>
              </w:rPr>
              <w:t>,</w:t>
            </w:r>
            <w:r w:rsidR="008B295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e che in tal caso il Capofila pot</w:t>
            </w:r>
            <w:r w:rsidR="002D7A2B" w:rsidRPr="00A70563">
              <w:rPr>
                <w:rFonts w:ascii="Century Gothic" w:hAnsi="Century Gothic"/>
                <w:bCs/>
                <w:sz w:val="20"/>
                <w:szCs w:val="20"/>
              </w:rPr>
              <w:t>rà rivalersi nei loro confronti.</w:t>
            </w:r>
          </w:p>
          <w:p w14:paraId="5FCD1126" w14:textId="77777777" w:rsidR="00537493" w:rsidRPr="00A70563" w:rsidRDefault="00537493" w:rsidP="009E4200">
            <w:pPr>
              <w:spacing w:before="0" w:after="0"/>
              <w:ind w:left="284" w:hanging="284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5917D3EB" w14:textId="77777777" w:rsidR="00537493" w:rsidRPr="00A70563" w:rsidRDefault="006F69F7" w:rsidP="003B01F9">
            <w:pPr>
              <w:keepNext/>
              <w:keepLines/>
              <w:spacing w:before="0"/>
              <w:ind w:left="360"/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/>
                <w:bCs/>
                <w:sz w:val="20"/>
                <w:szCs w:val="20"/>
              </w:rPr>
              <w:t>SI IMPEGNA ALTRESÌ</w:t>
            </w:r>
          </w:p>
          <w:p w14:paraId="0229B48B" w14:textId="22ED4BAA" w:rsidR="006611DA" w:rsidRPr="00A70563" w:rsidRDefault="002E4314" w:rsidP="002E4314">
            <w:pPr>
              <w:numPr>
                <w:ilvl w:val="0"/>
                <w:numId w:val="1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a </w:t>
            </w:r>
            <w:r w:rsidR="006611D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comunicare </w:t>
            </w:r>
            <w:r w:rsidR="00D30993">
              <w:rPr>
                <w:rFonts w:ascii="Century Gothic" w:hAnsi="Century Gothic"/>
                <w:bCs/>
                <w:sz w:val="20"/>
                <w:szCs w:val="20"/>
              </w:rPr>
              <w:t xml:space="preserve">secondo le indicazioni previste dall’avviso </w:t>
            </w:r>
            <w:r w:rsidR="009F7F1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a Regione Lombardia </w:t>
            </w:r>
            <w:r w:rsidR="006611DA" w:rsidRPr="00A70563">
              <w:rPr>
                <w:rFonts w:ascii="Century Gothic" w:hAnsi="Century Gothic"/>
                <w:bCs/>
                <w:sz w:val="20"/>
                <w:szCs w:val="20"/>
              </w:rPr>
              <w:t>eventuali variazioni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dell’intervento</w:t>
            </w:r>
            <w:r w:rsidR="009F7F1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, incluse le eventuali </w:t>
            </w:r>
            <w:r w:rsidR="00B42821" w:rsidRPr="00A70563">
              <w:rPr>
                <w:rFonts w:ascii="Century Gothic" w:hAnsi="Century Gothic"/>
                <w:bCs/>
                <w:sz w:val="20"/>
                <w:szCs w:val="20"/>
              </w:rPr>
              <w:t>modifiche</w:t>
            </w:r>
            <w:r w:rsidR="009F7F1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del partenariato;</w:t>
            </w:r>
            <w:r w:rsidR="006611D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</w:p>
          <w:p w14:paraId="14FFE7A1" w14:textId="15FC0647" w:rsidR="009F7F1F" w:rsidRPr="007265AD" w:rsidRDefault="009F7F1F" w:rsidP="002E4314">
            <w:pPr>
              <w:numPr>
                <w:ilvl w:val="0"/>
                <w:numId w:val="1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a trasferire prontamente ai partner</w:t>
            </w:r>
            <w:r w:rsidR="00043F99">
              <w:rPr>
                <w:rFonts w:ascii="Century Gothic" w:hAnsi="Century Gothic"/>
                <w:bCs/>
                <w:sz w:val="20"/>
                <w:szCs w:val="20"/>
              </w:rPr>
              <w:t xml:space="preserve"> effettivi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il contributo pubblico ricevuto in </w:t>
            </w:r>
            <w:r w:rsidRPr="007265AD">
              <w:rPr>
                <w:rFonts w:ascii="Century Gothic" w:hAnsi="Century Gothic"/>
                <w:bCs/>
                <w:sz w:val="20"/>
                <w:szCs w:val="20"/>
              </w:rPr>
              <w:t xml:space="preserve">coerenza </w:t>
            </w:r>
            <w:r w:rsidR="00476423" w:rsidRPr="007265AD">
              <w:rPr>
                <w:rFonts w:ascii="Century Gothic" w:hAnsi="Century Gothic"/>
                <w:bCs/>
                <w:sz w:val="20"/>
                <w:szCs w:val="20"/>
              </w:rPr>
              <w:t xml:space="preserve">con </w:t>
            </w:r>
            <w:r w:rsidR="009C3B0A" w:rsidRPr="007265AD">
              <w:rPr>
                <w:rFonts w:ascii="Century Gothic" w:hAnsi="Century Gothic"/>
                <w:bCs/>
                <w:sz w:val="20"/>
                <w:szCs w:val="20"/>
              </w:rPr>
              <w:t>il budget e i costi sostenuti</w:t>
            </w:r>
            <w:r w:rsidRPr="007265AD">
              <w:rPr>
                <w:rFonts w:ascii="Century Gothic" w:hAnsi="Century Gothic"/>
                <w:bCs/>
                <w:sz w:val="20"/>
                <w:szCs w:val="20"/>
              </w:rPr>
              <w:t xml:space="preserve">; </w:t>
            </w:r>
          </w:p>
          <w:p w14:paraId="3865C8A2" w14:textId="551541F3" w:rsidR="009F7F1F" w:rsidRPr="00A70563" w:rsidRDefault="009F7F1F" w:rsidP="002E4314">
            <w:pPr>
              <w:numPr>
                <w:ilvl w:val="0"/>
                <w:numId w:val="1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a conservare la documentazione </w:t>
            </w:r>
            <w:r w:rsidR="002D7A2B" w:rsidRPr="00A70563">
              <w:rPr>
                <w:rFonts w:ascii="Century Gothic" w:hAnsi="Century Gothic"/>
                <w:bCs/>
                <w:sz w:val="20"/>
                <w:szCs w:val="20"/>
              </w:rPr>
              <w:t>relativa alla realizzazione del progetto e attestante la spesa sostenuta per il personale coinvolto</w:t>
            </w:r>
            <w:r w:rsidR="001168EA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,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così come previsto nell’Avviso </w:t>
            </w:r>
            <w:r w:rsidR="001168EA" w:rsidRPr="00A70563">
              <w:rPr>
                <w:rFonts w:ascii="Century Gothic" w:hAnsi="Century Gothic"/>
                <w:bCs/>
                <w:sz w:val="20"/>
                <w:szCs w:val="20"/>
              </w:rPr>
              <w:t>in applicazione dell’art.</w:t>
            </w:r>
            <w:r w:rsidR="001C6385">
              <w:rPr>
                <w:rFonts w:ascii="Century Gothic" w:hAnsi="Century Gothic"/>
                <w:bCs/>
                <w:sz w:val="20"/>
                <w:szCs w:val="20"/>
              </w:rPr>
              <w:t>5</w:t>
            </w:r>
            <w:r w:rsidR="001168EA" w:rsidRPr="00A70563">
              <w:rPr>
                <w:rFonts w:ascii="Century Gothic" w:hAnsi="Century Gothic"/>
                <w:bCs/>
                <w:sz w:val="20"/>
                <w:szCs w:val="20"/>
              </w:rPr>
              <w:t>4 del Reg. (UE) 10</w:t>
            </w:r>
            <w:r w:rsidR="001C6385">
              <w:rPr>
                <w:rFonts w:ascii="Century Gothic" w:hAnsi="Century Gothic"/>
                <w:bCs/>
                <w:sz w:val="20"/>
                <w:szCs w:val="20"/>
              </w:rPr>
              <w:t>60</w:t>
            </w:r>
            <w:r w:rsidR="001168EA" w:rsidRPr="00A70563">
              <w:rPr>
                <w:rFonts w:ascii="Century Gothic" w:hAnsi="Century Gothic"/>
                <w:bCs/>
                <w:sz w:val="20"/>
                <w:szCs w:val="20"/>
              </w:rPr>
              <w:t>/20</w:t>
            </w:r>
            <w:r w:rsidR="001C6385">
              <w:rPr>
                <w:rFonts w:ascii="Century Gothic" w:hAnsi="Century Gothic"/>
                <w:bCs/>
                <w:sz w:val="20"/>
                <w:szCs w:val="20"/>
              </w:rPr>
              <w:t>2</w:t>
            </w:r>
            <w:r w:rsidR="001168EA" w:rsidRPr="00A70563">
              <w:rPr>
                <w:rFonts w:ascii="Century Gothic" w:hAnsi="Century Gothic"/>
                <w:bCs/>
                <w:sz w:val="20"/>
                <w:szCs w:val="20"/>
              </w:rPr>
              <w:t>1</w:t>
            </w:r>
            <w:r w:rsidR="006E1E15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e nel rispetto delle disposizioni dell’art. </w:t>
            </w:r>
            <w:r w:rsidR="00906675">
              <w:rPr>
                <w:rFonts w:ascii="Century Gothic" w:hAnsi="Century Gothic"/>
                <w:bCs/>
                <w:sz w:val="20"/>
                <w:szCs w:val="20"/>
              </w:rPr>
              <w:t>81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del Regolamento (UE) 10</w:t>
            </w:r>
            <w:r w:rsidR="00906675">
              <w:rPr>
                <w:rFonts w:ascii="Century Gothic" w:hAnsi="Century Gothic"/>
                <w:bCs/>
                <w:sz w:val="20"/>
                <w:szCs w:val="20"/>
              </w:rPr>
              <w:t>60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/20</w:t>
            </w:r>
            <w:r w:rsidR="00906675">
              <w:rPr>
                <w:rFonts w:ascii="Century Gothic" w:hAnsi="Century Gothic"/>
                <w:bCs/>
                <w:sz w:val="20"/>
                <w:szCs w:val="20"/>
              </w:rPr>
              <w:t>2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1 e ad assicurare che anche gli Enti partner rispettino tale adempimento;</w:t>
            </w:r>
          </w:p>
          <w:p w14:paraId="33CEC1B9" w14:textId="4EEE5B31" w:rsidR="00643BC9" w:rsidRPr="007265AD" w:rsidRDefault="00E969F3" w:rsidP="006A2BDD">
            <w:pPr>
              <w:numPr>
                <w:ilvl w:val="0"/>
                <w:numId w:val="1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6A2BDD">
              <w:rPr>
                <w:rFonts w:ascii="Century Gothic" w:hAnsi="Century Gothic"/>
                <w:bCs/>
                <w:sz w:val="20"/>
                <w:szCs w:val="20"/>
              </w:rPr>
              <w:t>ad attenersi alle vigenti disposizioni europee in tema di informazione e pubblicità contenute nel Reg. (UE) 1</w:t>
            </w:r>
            <w:r w:rsidRPr="0015089F">
              <w:rPr>
                <w:rFonts w:ascii="Century Gothic" w:hAnsi="Century Gothic"/>
                <w:bCs/>
                <w:sz w:val="20"/>
                <w:szCs w:val="20"/>
              </w:rPr>
              <w:t>0</w:t>
            </w:r>
            <w:r w:rsidR="0026012C" w:rsidRPr="0015089F">
              <w:rPr>
                <w:rFonts w:ascii="Century Gothic" w:hAnsi="Century Gothic"/>
                <w:bCs/>
                <w:sz w:val="20"/>
                <w:szCs w:val="20"/>
              </w:rPr>
              <w:t>60</w:t>
            </w:r>
            <w:r w:rsidRPr="0015089F">
              <w:rPr>
                <w:rFonts w:ascii="Century Gothic" w:hAnsi="Century Gothic"/>
                <w:bCs/>
                <w:sz w:val="20"/>
                <w:szCs w:val="20"/>
              </w:rPr>
              <w:t>/20</w:t>
            </w:r>
            <w:r w:rsidR="0026012C" w:rsidRPr="0015089F">
              <w:rPr>
                <w:rFonts w:ascii="Century Gothic" w:hAnsi="Century Gothic"/>
                <w:bCs/>
                <w:sz w:val="20"/>
                <w:szCs w:val="20"/>
              </w:rPr>
              <w:t>21</w:t>
            </w:r>
            <w:r w:rsidRPr="0015089F">
              <w:rPr>
                <w:rFonts w:ascii="Century Gothic" w:hAnsi="Century Gothic"/>
                <w:bCs/>
                <w:sz w:val="20"/>
                <w:szCs w:val="20"/>
              </w:rPr>
              <w:t xml:space="preserve"> – ALLEGATO </w:t>
            </w:r>
            <w:r w:rsidR="00200308" w:rsidRPr="0015089F">
              <w:rPr>
                <w:rFonts w:ascii="Century Gothic" w:hAnsi="Century Gothic"/>
                <w:bCs/>
                <w:sz w:val="20"/>
                <w:szCs w:val="20"/>
              </w:rPr>
              <w:t>I</w:t>
            </w:r>
            <w:r w:rsidRPr="0015089F">
              <w:rPr>
                <w:rFonts w:ascii="Century Gothic" w:hAnsi="Century Gothic"/>
                <w:bCs/>
                <w:sz w:val="20"/>
                <w:szCs w:val="20"/>
              </w:rPr>
              <w:t xml:space="preserve">X e </w:t>
            </w:r>
            <w:r w:rsidR="00302987" w:rsidRPr="0015089F">
              <w:rPr>
                <w:rFonts w:ascii="Century Gothic" w:hAnsi="Century Gothic"/>
                <w:bCs/>
                <w:sz w:val="20"/>
                <w:szCs w:val="20"/>
              </w:rPr>
              <w:t xml:space="preserve">gli obblighi in materia di </w:t>
            </w:r>
            <w:r w:rsidR="004A335B" w:rsidRPr="0015089F">
              <w:rPr>
                <w:rFonts w:ascii="Century Gothic" w:hAnsi="Century Gothic"/>
                <w:bCs/>
                <w:sz w:val="20"/>
                <w:szCs w:val="20"/>
              </w:rPr>
              <w:t>pubblicità</w:t>
            </w:r>
            <w:r w:rsidR="00302987" w:rsidRPr="0015089F">
              <w:rPr>
                <w:rFonts w:ascii="Century Gothic" w:hAnsi="Century Gothic"/>
                <w:bCs/>
                <w:sz w:val="20"/>
                <w:szCs w:val="20"/>
              </w:rPr>
              <w:t xml:space="preserve"> e comunicazione</w:t>
            </w:r>
            <w:r w:rsidR="004A335B" w:rsidRPr="0015089F">
              <w:rPr>
                <w:rFonts w:ascii="Century Gothic" w:hAnsi="Century Gothic"/>
                <w:bCs/>
                <w:sz w:val="20"/>
                <w:szCs w:val="20"/>
              </w:rPr>
              <w:t xml:space="preserve"> degli interventi finanziati dal PR FSE+ 2021-2027 contenut</w:t>
            </w:r>
            <w:r w:rsidR="00AA2A24" w:rsidRPr="0015089F">
              <w:rPr>
                <w:rFonts w:ascii="Century Gothic" w:hAnsi="Century Gothic"/>
                <w:bCs/>
                <w:sz w:val="20"/>
                <w:szCs w:val="20"/>
              </w:rPr>
              <w:t>i nelle “Brand Guidelines FSE+ 2021-2027”</w:t>
            </w:r>
            <w:r w:rsidR="00AD4BD3">
              <w:rPr>
                <w:rFonts w:ascii="Century Gothic" w:hAnsi="Century Gothic"/>
                <w:bCs/>
                <w:sz w:val="20"/>
                <w:szCs w:val="20"/>
              </w:rPr>
              <w:t xml:space="preserve"> approvate con </w:t>
            </w:r>
            <w:r w:rsidR="00AD4BD3" w:rsidRPr="00AD4BD3">
              <w:rPr>
                <w:rFonts w:ascii="Century Gothic" w:hAnsi="Century Gothic"/>
                <w:bCs/>
                <w:sz w:val="20"/>
                <w:szCs w:val="20"/>
              </w:rPr>
              <w:t>DDUO n. 15176 del 24 ottobre 2022</w:t>
            </w:r>
            <w:r w:rsidR="00AA2A24" w:rsidRPr="006A2BDD">
              <w:rPr>
                <w:rFonts w:ascii="Century Gothic" w:hAnsi="Century Gothic"/>
                <w:bCs/>
                <w:sz w:val="20"/>
                <w:szCs w:val="20"/>
              </w:rPr>
              <w:t xml:space="preserve"> e negli ulteriori strumenti messi a disposizione da </w:t>
            </w:r>
            <w:r w:rsidR="00AA2A24" w:rsidRPr="0015089F">
              <w:rPr>
                <w:rFonts w:ascii="Century Gothic" w:hAnsi="Century Gothic"/>
                <w:bCs/>
                <w:sz w:val="20"/>
                <w:szCs w:val="20"/>
              </w:rPr>
              <w:t xml:space="preserve">Regione Lombardia nel sito della programmazione europea http://www.fse.regione.lombardia.it.  </w:t>
            </w:r>
          </w:p>
          <w:p w14:paraId="1DEAAC01" w14:textId="3CC9DA0E" w:rsidR="00E969F3" w:rsidRPr="00A70563" w:rsidRDefault="00E969F3" w:rsidP="00E969F3">
            <w:pPr>
              <w:numPr>
                <w:ilvl w:val="0"/>
                <w:numId w:val="1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ad acconsentire alla pubblicazione sul sito</w:t>
            </w:r>
            <w:r w:rsidR="001E1AAF">
              <w:rPr>
                <w:rFonts w:ascii="Century Gothic" w:hAnsi="Century Gothic"/>
                <w:bCs/>
                <w:sz w:val="20"/>
                <w:szCs w:val="20"/>
              </w:rPr>
              <w:t xml:space="preserve"> della programmazione europea di Regione Lombardia</w:t>
            </w:r>
            <w:r w:rsidR="004D0DF7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3B01F9">
              <w:rPr>
                <w:rFonts w:ascii="Century Gothic" w:hAnsi="Century Gothic"/>
                <w:bCs/>
                <w:sz w:val="20"/>
                <w:szCs w:val="20"/>
              </w:rPr>
              <w:t>e sul sito nazi</w:t>
            </w:r>
            <w:r w:rsidR="00FA1E54" w:rsidRPr="003B01F9">
              <w:rPr>
                <w:rFonts w:ascii="Century Gothic" w:hAnsi="Century Gothic"/>
                <w:bCs/>
                <w:sz w:val="20"/>
                <w:szCs w:val="20"/>
              </w:rPr>
              <w:t>onale www.opencoesione.gov.it</w:t>
            </w:r>
            <w:r w:rsidR="00FA1E54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dei dati da includere nell’elenco delle operazioni finanziate</w:t>
            </w:r>
            <w:r w:rsidR="006E1E15" w:rsidRPr="00A70563">
              <w:rPr>
                <w:rFonts w:ascii="Century Gothic" w:hAnsi="Century Gothic"/>
                <w:bCs/>
                <w:sz w:val="20"/>
                <w:szCs w:val="20"/>
              </w:rPr>
              <w:t>;</w:t>
            </w:r>
          </w:p>
          <w:p w14:paraId="4ED55504" w14:textId="5523169B" w:rsidR="009F7F1F" w:rsidRPr="00A70563" w:rsidRDefault="006E1E15" w:rsidP="00E969F3">
            <w:pPr>
              <w:numPr>
                <w:ilvl w:val="0"/>
                <w:numId w:val="10"/>
              </w:numPr>
              <w:spacing w:before="0" w:after="0"/>
              <w:contextualSpacing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a</w:t>
            </w:r>
            <w:r w:rsidR="00476423" w:rsidRPr="00A70563">
              <w:rPr>
                <w:rFonts w:ascii="Century Gothic" w:hAnsi="Century Gothic"/>
                <w:bCs/>
                <w:sz w:val="20"/>
                <w:szCs w:val="20"/>
              </w:rPr>
              <w:t>d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informare </w:t>
            </w:r>
            <w:r w:rsidR="009F7F1F" w:rsidRPr="00A70563">
              <w:rPr>
                <w:rFonts w:ascii="Century Gothic" w:hAnsi="Century Gothic"/>
                <w:bCs/>
                <w:sz w:val="20"/>
                <w:szCs w:val="20"/>
              </w:rPr>
              <w:t>i destinatari che l’intervento è cofinanziato dal PR FSE</w:t>
            </w:r>
            <w:r w:rsidR="00B86B43">
              <w:rPr>
                <w:rFonts w:ascii="Century Gothic" w:hAnsi="Century Gothic"/>
                <w:bCs/>
                <w:sz w:val="20"/>
                <w:szCs w:val="20"/>
              </w:rPr>
              <w:t>+</w:t>
            </w:r>
            <w:r w:rsidR="009F7F1F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B86B43" w:rsidRPr="00A70563"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="00B86B43">
              <w:rPr>
                <w:rFonts w:ascii="Century Gothic" w:hAnsi="Century Gothic"/>
                <w:bCs/>
                <w:sz w:val="20"/>
                <w:szCs w:val="20"/>
              </w:rPr>
              <w:t>21</w:t>
            </w:r>
            <w:r w:rsidR="009F7F1F" w:rsidRPr="00A70563">
              <w:rPr>
                <w:rFonts w:ascii="Century Gothic" w:hAnsi="Century Gothic"/>
                <w:bCs/>
                <w:sz w:val="20"/>
                <w:szCs w:val="20"/>
              </w:rPr>
              <w:t>-</w:t>
            </w:r>
            <w:r w:rsidR="00B86B43" w:rsidRPr="00A70563">
              <w:rPr>
                <w:rFonts w:ascii="Century Gothic" w:hAnsi="Century Gothic"/>
                <w:bCs/>
                <w:sz w:val="20"/>
                <w:szCs w:val="20"/>
              </w:rPr>
              <w:t>202</w:t>
            </w:r>
            <w:r w:rsidR="00B86B43">
              <w:rPr>
                <w:rFonts w:ascii="Century Gothic" w:hAnsi="Century Gothic"/>
                <w:bCs/>
                <w:sz w:val="20"/>
                <w:szCs w:val="20"/>
              </w:rPr>
              <w:t>7</w:t>
            </w:r>
            <w:r w:rsidR="00B86B4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9F7F1F" w:rsidRPr="00A70563">
              <w:rPr>
                <w:rFonts w:ascii="Century Gothic" w:hAnsi="Century Gothic"/>
                <w:bCs/>
                <w:sz w:val="20"/>
                <w:szCs w:val="20"/>
              </w:rPr>
              <w:t>di Regione Lombardia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.</w:t>
            </w:r>
          </w:p>
          <w:p w14:paraId="692B4C33" w14:textId="77777777" w:rsidR="00537493" w:rsidRPr="00A70563" w:rsidRDefault="00537493" w:rsidP="00A56700">
            <w:pPr>
              <w:spacing w:before="0" w:after="0"/>
              <w:ind w:left="36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3D1720E3" w14:textId="77777777" w:rsidR="00537493" w:rsidRPr="00A70563" w:rsidRDefault="00537493" w:rsidP="00E969F3">
            <w:pPr>
              <w:spacing w:before="0" w:after="0"/>
              <w:jc w:val="left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Luogo, lì ____________</w:t>
            </w:r>
          </w:p>
          <w:p w14:paraId="0A4368AF" w14:textId="169443C6" w:rsidR="00604428" w:rsidRDefault="00604428" w:rsidP="007265AD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2D1AC29B" w14:textId="77777777" w:rsidR="00604428" w:rsidRDefault="00604428" w:rsidP="003653E7">
            <w:pPr>
              <w:spacing w:before="0" w:after="0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76A891AB" w14:textId="77777777" w:rsidR="00604428" w:rsidRDefault="00604428" w:rsidP="0015089F">
            <w:pPr>
              <w:spacing w:before="0" w:after="0"/>
              <w:rPr>
                <w:rFonts w:ascii="Century Gothic" w:hAnsi="Century Gothic"/>
                <w:bCs/>
                <w:sz w:val="20"/>
                <w:szCs w:val="20"/>
              </w:rPr>
            </w:pPr>
          </w:p>
          <w:p w14:paraId="3B556E92" w14:textId="0B1A196C" w:rsidR="003653E7" w:rsidRDefault="003653E7" w:rsidP="0007040D">
            <w:pPr>
              <w:spacing w:before="0" w:after="0"/>
              <w:ind w:left="6266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Firma del </w:t>
            </w:r>
            <w:r w:rsidR="00410A09" w:rsidRPr="00A70563">
              <w:rPr>
                <w:rFonts w:ascii="Century Gothic" w:hAnsi="Century Gothic"/>
                <w:bCs/>
                <w:sz w:val="20"/>
                <w:szCs w:val="20"/>
              </w:rPr>
              <w:t>Legale rappresentante</w:t>
            </w:r>
          </w:p>
          <w:p w14:paraId="40ABB0F1" w14:textId="034DF923" w:rsidR="0007040D" w:rsidRPr="00A70563" w:rsidRDefault="0007040D" w:rsidP="0007040D">
            <w:pPr>
              <w:spacing w:before="0" w:after="0"/>
              <w:ind w:left="6266"/>
              <w:jc w:val="center"/>
              <w:rPr>
                <w:rFonts w:ascii="Century Gothic" w:hAnsi="Century Gothic"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Cs/>
                <w:sz w:val="20"/>
                <w:szCs w:val="20"/>
              </w:rPr>
              <w:t>o Soggetto delegato</w:t>
            </w:r>
          </w:p>
          <w:p w14:paraId="577FA32A" w14:textId="62DD4BBE" w:rsidR="00537493" w:rsidRPr="00A70563" w:rsidRDefault="003653E7" w:rsidP="0015089F">
            <w:pPr>
              <w:spacing w:before="0" w:after="0"/>
              <w:jc w:val="right"/>
              <w:rPr>
                <w:rFonts w:ascii="Century Gothic" w:hAnsi="Century Gothic"/>
                <w:bCs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  </w:t>
            </w:r>
            <w:r w:rsidR="00410A09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E128B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_____________</w:t>
            </w:r>
            <w:r w:rsidRPr="00A70563">
              <w:rPr>
                <w:rFonts w:ascii="Century Gothic" w:hAnsi="Century Gothic"/>
                <w:bCs/>
                <w:sz w:val="20"/>
                <w:szCs w:val="20"/>
              </w:rPr>
              <w:t>______________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>_</w:t>
            </w:r>
            <w:r w:rsidR="00604428">
              <w:rPr>
                <w:rFonts w:ascii="Century Gothic" w:hAnsi="Century Gothic"/>
                <w:bCs/>
                <w:sz w:val="20"/>
                <w:szCs w:val="20"/>
              </w:rPr>
              <w:t>____</w:t>
            </w:r>
            <w:r w:rsidR="00537493" w:rsidRPr="00A70563">
              <w:rPr>
                <w:rFonts w:ascii="Century Gothic" w:hAnsi="Century Gothic"/>
                <w:bCs/>
                <w:sz w:val="20"/>
                <w:szCs w:val="20"/>
              </w:rPr>
              <w:t xml:space="preserve"> </w:t>
            </w:r>
          </w:p>
          <w:p w14:paraId="4BE7A5D8" w14:textId="77777777" w:rsidR="00604428" w:rsidRDefault="00604428" w:rsidP="00B170EB">
            <w:pPr>
              <w:jc w:val="right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10D22604" w14:textId="77777777" w:rsidR="00604428" w:rsidRDefault="00604428" w:rsidP="00B170EB">
            <w:pPr>
              <w:jc w:val="right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0041CCF6" w14:textId="77777777" w:rsidR="00604428" w:rsidRDefault="00604428" w:rsidP="00B170EB">
            <w:pPr>
              <w:jc w:val="right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  <w:p w14:paraId="56A37113" w14:textId="77777777" w:rsidR="00B170EB" w:rsidRPr="00A70563" w:rsidRDefault="00537493" w:rsidP="0015089F">
            <w:pPr>
              <w:rPr>
                <w:rFonts w:ascii="Century Gothic" w:hAnsi="Century Gothic"/>
                <w:bCs/>
                <w:i/>
                <w:sz w:val="20"/>
                <w:szCs w:val="20"/>
              </w:rPr>
            </w:pPr>
            <w:r w:rsidRPr="00A70563">
              <w:rPr>
                <w:rFonts w:ascii="Century Gothic" w:hAnsi="Century Gothic"/>
                <w:bCs/>
                <w:i/>
                <w:sz w:val="20"/>
                <w:szCs w:val="20"/>
              </w:rPr>
              <w:tab/>
            </w:r>
            <w:r w:rsidRPr="00A70563">
              <w:rPr>
                <w:rFonts w:ascii="Century Gothic" w:hAnsi="Century Gothic"/>
                <w:bCs/>
                <w:i/>
                <w:sz w:val="20"/>
                <w:szCs w:val="20"/>
              </w:rPr>
              <w:tab/>
            </w:r>
            <w:r w:rsidRPr="00A70563">
              <w:rPr>
                <w:rFonts w:ascii="Century Gothic" w:hAnsi="Century Gothic"/>
                <w:bCs/>
                <w:i/>
                <w:sz w:val="20"/>
                <w:szCs w:val="20"/>
              </w:rPr>
              <w:tab/>
            </w:r>
            <w:r w:rsidRPr="00A70563">
              <w:rPr>
                <w:rFonts w:ascii="Century Gothic" w:hAnsi="Century Gothic"/>
                <w:bCs/>
                <w:i/>
                <w:sz w:val="20"/>
                <w:szCs w:val="20"/>
              </w:rPr>
              <w:tab/>
            </w:r>
            <w:r w:rsidR="00607F68" w:rsidRPr="00A70563">
              <w:rPr>
                <w:rFonts w:ascii="Century Gothic" w:hAnsi="Century Gothic"/>
                <w:bCs/>
                <w:i/>
                <w:sz w:val="20"/>
                <w:szCs w:val="20"/>
              </w:rPr>
              <w:t xml:space="preserve"> </w:t>
            </w:r>
          </w:p>
          <w:p w14:paraId="5735D88B" w14:textId="7C6643F5" w:rsidR="00537493" w:rsidRPr="00A70563" w:rsidRDefault="0085170D" w:rsidP="00607F68">
            <w:pPr>
              <w:rPr>
                <w:rFonts w:ascii="Century Gothic" w:hAnsi="Century Gothic"/>
                <w:bCs/>
                <w:i/>
                <w:sz w:val="20"/>
                <w:szCs w:val="20"/>
              </w:rPr>
            </w:pPr>
            <w:proofErr w:type="spellStart"/>
            <w:r w:rsidRPr="0085170D">
              <w:rPr>
                <w:rFonts w:ascii="Century Gothic" w:hAnsi="Century Gothic"/>
                <w:bCs/>
                <w:i/>
                <w:sz w:val="20"/>
                <w:szCs w:val="20"/>
              </w:rPr>
              <w:t>n.b.</w:t>
            </w:r>
            <w:proofErr w:type="spellEnd"/>
            <w:r w:rsidRPr="0085170D">
              <w:rPr>
                <w:rFonts w:ascii="Century Gothic" w:hAnsi="Century Gothic"/>
                <w:bCs/>
                <w:i/>
                <w:sz w:val="20"/>
                <w:szCs w:val="20"/>
              </w:rPr>
              <w:t xml:space="preserve"> Allegare copia del documento di identità del Legale Rappresentante, in caso di firma autografa. Nel caso di delega, allegare sia la delega che il documento del delegato.</w:t>
            </w:r>
          </w:p>
        </w:tc>
      </w:tr>
    </w:tbl>
    <w:p w14:paraId="576448DD" w14:textId="77777777" w:rsidR="00AD2EFC" w:rsidRPr="00A70563" w:rsidRDefault="00AD2EFC" w:rsidP="00E969F3">
      <w:pPr>
        <w:rPr>
          <w:rFonts w:ascii="Century Gothic" w:hAnsi="Century Gothic"/>
        </w:rPr>
      </w:pPr>
    </w:p>
    <w:sectPr w:rsidR="00AD2EFC" w:rsidRPr="00A70563" w:rsidSect="006576EF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15E30" w14:textId="77777777" w:rsidR="005F3AAC" w:rsidRDefault="005F3AAC">
      <w:pPr>
        <w:spacing w:before="0" w:after="0"/>
      </w:pPr>
      <w:r>
        <w:separator/>
      </w:r>
    </w:p>
  </w:endnote>
  <w:endnote w:type="continuationSeparator" w:id="0">
    <w:p w14:paraId="4BDB7122" w14:textId="77777777" w:rsidR="005F3AAC" w:rsidRDefault="005F3AA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B7FA17" w14:textId="77777777" w:rsidR="005F3AAC" w:rsidRDefault="005F3AAC">
      <w:pPr>
        <w:spacing w:before="0" w:after="0"/>
      </w:pPr>
      <w:r>
        <w:separator/>
      </w:r>
    </w:p>
  </w:footnote>
  <w:footnote w:type="continuationSeparator" w:id="0">
    <w:p w14:paraId="2E87614A" w14:textId="77777777" w:rsidR="005F3AAC" w:rsidRDefault="005F3AAC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CCFAB" w14:textId="44EF851D" w:rsidR="0057035C" w:rsidRPr="0057035C" w:rsidRDefault="0057035C" w:rsidP="0057035C">
    <w:pPr>
      <w:pStyle w:val="Intestazione"/>
      <w:jc w:val="right"/>
      <w:rPr>
        <w:rFonts w:asciiTheme="minorHAnsi" w:hAnsiTheme="minorHAnsi" w:cstheme="minorHAnsi"/>
        <w:sz w:val="22"/>
        <w:szCs w:val="22"/>
      </w:rPr>
    </w:pPr>
    <w:r w:rsidRPr="0057035C">
      <w:rPr>
        <w:rFonts w:asciiTheme="minorHAnsi" w:hAnsiTheme="minorHAnsi" w:cstheme="minorHAnsi"/>
        <w:sz w:val="22"/>
        <w:szCs w:val="22"/>
      </w:rPr>
      <w:t>ALLEGATO 1G</w:t>
    </w:r>
  </w:p>
  <w:p w14:paraId="3694CD48" w14:textId="29A459B9" w:rsidR="002D7A2B" w:rsidRDefault="002D7A2B" w:rsidP="0015089F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44B85"/>
    <w:multiLevelType w:val="hybridMultilevel"/>
    <w:tmpl w:val="C102EC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F74A88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E730D69"/>
    <w:multiLevelType w:val="hybridMultilevel"/>
    <w:tmpl w:val="33BABB6C"/>
    <w:lvl w:ilvl="0" w:tplc="13D4FEE2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FB6113"/>
    <w:multiLevelType w:val="multilevel"/>
    <w:tmpl w:val="C102EC4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5B7182"/>
    <w:multiLevelType w:val="hybridMultilevel"/>
    <w:tmpl w:val="AF861B06"/>
    <w:lvl w:ilvl="0" w:tplc="2F563F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FC4BA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8637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9E66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58CA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46F9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F630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6A08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4874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24BA36B7"/>
    <w:multiLevelType w:val="hybridMultilevel"/>
    <w:tmpl w:val="A398949E"/>
    <w:lvl w:ilvl="0" w:tplc="0E80AE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3C622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C8BA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BA8E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066C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1A30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7845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0A67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0C60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27E77DF9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63CC5"/>
    <w:multiLevelType w:val="hybridMultilevel"/>
    <w:tmpl w:val="314ED8D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83601D6"/>
    <w:multiLevelType w:val="hybridMultilevel"/>
    <w:tmpl w:val="104A5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3E3C5F"/>
    <w:multiLevelType w:val="hybridMultilevel"/>
    <w:tmpl w:val="7102D56A"/>
    <w:lvl w:ilvl="0" w:tplc="D3ECB5B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F75EC2"/>
    <w:multiLevelType w:val="hybridMultilevel"/>
    <w:tmpl w:val="CD3E8184"/>
    <w:lvl w:ilvl="0" w:tplc="B3264288">
      <w:start w:val="1"/>
      <w:numFmt w:val="bullet"/>
      <w:lvlText w:val="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5B5C1F45"/>
    <w:multiLevelType w:val="hybridMultilevel"/>
    <w:tmpl w:val="C0D43C06"/>
    <w:lvl w:ilvl="0" w:tplc="B3264288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F185AE6"/>
    <w:multiLevelType w:val="hybridMultilevel"/>
    <w:tmpl w:val="2A149A3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34E7005"/>
    <w:multiLevelType w:val="hybridMultilevel"/>
    <w:tmpl w:val="996679B4"/>
    <w:lvl w:ilvl="0" w:tplc="4B30E0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AE446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ACAC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1895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B81F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F065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5253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1C8DC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B5098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6751610B"/>
    <w:multiLevelType w:val="hybridMultilevel"/>
    <w:tmpl w:val="506246E4"/>
    <w:lvl w:ilvl="0" w:tplc="B3264288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4EC5D1F"/>
    <w:multiLevelType w:val="hybridMultilevel"/>
    <w:tmpl w:val="56D8FD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7E47E5"/>
    <w:multiLevelType w:val="hybridMultilevel"/>
    <w:tmpl w:val="AE06A09A"/>
    <w:lvl w:ilvl="0" w:tplc="B204B532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8570298">
    <w:abstractNumId w:val="7"/>
  </w:num>
  <w:num w:numId="2" w16cid:durableId="1964655460">
    <w:abstractNumId w:val="9"/>
  </w:num>
  <w:num w:numId="3" w16cid:durableId="1803692414">
    <w:abstractNumId w:val="13"/>
  </w:num>
  <w:num w:numId="4" w16cid:durableId="921140421">
    <w:abstractNumId w:val="4"/>
  </w:num>
  <w:num w:numId="5" w16cid:durableId="207761593">
    <w:abstractNumId w:val="5"/>
  </w:num>
  <w:num w:numId="6" w16cid:durableId="1092438563">
    <w:abstractNumId w:val="0"/>
  </w:num>
  <w:num w:numId="7" w16cid:durableId="679236943">
    <w:abstractNumId w:val="3"/>
  </w:num>
  <w:num w:numId="8" w16cid:durableId="1375740784">
    <w:abstractNumId w:val="8"/>
  </w:num>
  <w:num w:numId="9" w16cid:durableId="137693451">
    <w:abstractNumId w:val="6"/>
  </w:num>
  <w:num w:numId="10" w16cid:durableId="430901832">
    <w:abstractNumId w:val="1"/>
  </w:num>
  <w:num w:numId="11" w16cid:durableId="1207713596">
    <w:abstractNumId w:val="12"/>
  </w:num>
  <w:num w:numId="12" w16cid:durableId="37557521">
    <w:abstractNumId w:val="2"/>
  </w:num>
  <w:num w:numId="13" w16cid:durableId="1959490516">
    <w:abstractNumId w:val="10"/>
  </w:num>
  <w:num w:numId="14" w16cid:durableId="1130249734">
    <w:abstractNumId w:val="11"/>
  </w:num>
  <w:num w:numId="15" w16cid:durableId="65764644">
    <w:abstractNumId w:val="14"/>
  </w:num>
  <w:num w:numId="16" w16cid:durableId="109978647">
    <w:abstractNumId w:val="16"/>
  </w:num>
  <w:num w:numId="17" w16cid:durableId="34925704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7493"/>
    <w:rsid w:val="0001141F"/>
    <w:rsid w:val="00014997"/>
    <w:rsid w:val="00040A55"/>
    <w:rsid w:val="00042ED8"/>
    <w:rsid w:val="00043F99"/>
    <w:rsid w:val="00051C7C"/>
    <w:rsid w:val="0007040D"/>
    <w:rsid w:val="0007446C"/>
    <w:rsid w:val="00076859"/>
    <w:rsid w:val="0009783A"/>
    <w:rsid w:val="000E500D"/>
    <w:rsid w:val="000F6295"/>
    <w:rsid w:val="001168EA"/>
    <w:rsid w:val="001210C4"/>
    <w:rsid w:val="0013364D"/>
    <w:rsid w:val="00135506"/>
    <w:rsid w:val="00135AE9"/>
    <w:rsid w:val="00136A1B"/>
    <w:rsid w:val="0015089F"/>
    <w:rsid w:val="0016300C"/>
    <w:rsid w:val="0016785F"/>
    <w:rsid w:val="00177CCE"/>
    <w:rsid w:val="0018236D"/>
    <w:rsid w:val="001823DA"/>
    <w:rsid w:val="0018451D"/>
    <w:rsid w:val="00184BB3"/>
    <w:rsid w:val="001A521D"/>
    <w:rsid w:val="001A5A76"/>
    <w:rsid w:val="001B44FD"/>
    <w:rsid w:val="001C6385"/>
    <w:rsid w:val="001D0CAF"/>
    <w:rsid w:val="001D398C"/>
    <w:rsid w:val="001E1AAF"/>
    <w:rsid w:val="001E665E"/>
    <w:rsid w:val="001F7615"/>
    <w:rsid w:val="00200308"/>
    <w:rsid w:val="0020222B"/>
    <w:rsid w:val="00202273"/>
    <w:rsid w:val="0020667F"/>
    <w:rsid w:val="0022358D"/>
    <w:rsid w:val="0024426D"/>
    <w:rsid w:val="00252AA2"/>
    <w:rsid w:val="0026012C"/>
    <w:rsid w:val="00281B9C"/>
    <w:rsid w:val="00281F2C"/>
    <w:rsid w:val="0029416D"/>
    <w:rsid w:val="002967E4"/>
    <w:rsid w:val="002A054E"/>
    <w:rsid w:val="002A166F"/>
    <w:rsid w:val="002A3615"/>
    <w:rsid w:val="002D7A2B"/>
    <w:rsid w:val="002E0952"/>
    <w:rsid w:val="002E3CFF"/>
    <w:rsid w:val="002E4314"/>
    <w:rsid w:val="002E67A6"/>
    <w:rsid w:val="00302987"/>
    <w:rsid w:val="003164CD"/>
    <w:rsid w:val="003211F4"/>
    <w:rsid w:val="00332706"/>
    <w:rsid w:val="00341A29"/>
    <w:rsid w:val="003653E7"/>
    <w:rsid w:val="00385982"/>
    <w:rsid w:val="003B01F9"/>
    <w:rsid w:val="003B728F"/>
    <w:rsid w:val="003C6DF7"/>
    <w:rsid w:val="004022EC"/>
    <w:rsid w:val="0041000E"/>
    <w:rsid w:val="00410A09"/>
    <w:rsid w:val="004370F4"/>
    <w:rsid w:val="00447305"/>
    <w:rsid w:val="00456ADD"/>
    <w:rsid w:val="004601C9"/>
    <w:rsid w:val="00466114"/>
    <w:rsid w:val="00471261"/>
    <w:rsid w:val="004753F9"/>
    <w:rsid w:val="00476423"/>
    <w:rsid w:val="00496B5E"/>
    <w:rsid w:val="004A1449"/>
    <w:rsid w:val="004A335B"/>
    <w:rsid w:val="004B35A6"/>
    <w:rsid w:val="004B45B1"/>
    <w:rsid w:val="004D0DF7"/>
    <w:rsid w:val="004D4BE8"/>
    <w:rsid w:val="004D74F8"/>
    <w:rsid w:val="004E2A79"/>
    <w:rsid w:val="004E78F3"/>
    <w:rsid w:val="00504A0A"/>
    <w:rsid w:val="00514548"/>
    <w:rsid w:val="00521B89"/>
    <w:rsid w:val="00523919"/>
    <w:rsid w:val="00525957"/>
    <w:rsid w:val="00537493"/>
    <w:rsid w:val="00544E97"/>
    <w:rsid w:val="00566351"/>
    <w:rsid w:val="0057035C"/>
    <w:rsid w:val="00573EA3"/>
    <w:rsid w:val="00595A20"/>
    <w:rsid w:val="005C3A77"/>
    <w:rsid w:val="005C517D"/>
    <w:rsid w:val="005C75C1"/>
    <w:rsid w:val="005D650F"/>
    <w:rsid w:val="005F03FF"/>
    <w:rsid w:val="005F3AAC"/>
    <w:rsid w:val="00600270"/>
    <w:rsid w:val="00604428"/>
    <w:rsid w:val="00607F68"/>
    <w:rsid w:val="006157AC"/>
    <w:rsid w:val="00621679"/>
    <w:rsid w:val="006320EB"/>
    <w:rsid w:val="00633577"/>
    <w:rsid w:val="006340A8"/>
    <w:rsid w:val="00643BC9"/>
    <w:rsid w:val="00651DBD"/>
    <w:rsid w:val="006576EF"/>
    <w:rsid w:val="006611DA"/>
    <w:rsid w:val="00680D95"/>
    <w:rsid w:val="006A2BDD"/>
    <w:rsid w:val="006A5A00"/>
    <w:rsid w:val="006B26EB"/>
    <w:rsid w:val="006C0A0B"/>
    <w:rsid w:val="006C35A8"/>
    <w:rsid w:val="006E1E15"/>
    <w:rsid w:val="006E351D"/>
    <w:rsid w:val="006E65BC"/>
    <w:rsid w:val="006E6C5B"/>
    <w:rsid w:val="006E7BA9"/>
    <w:rsid w:val="006F69F7"/>
    <w:rsid w:val="006F747E"/>
    <w:rsid w:val="0070379D"/>
    <w:rsid w:val="007219A4"/>
    <w:rsid w:val="00725910"/>
    <w:rsid w:val="007265AD"/>
    <w:rsid w:val="0072707B"/>
    <w:rsid w:val="00736AE4"/>
    <w:rsid w:val="0077278C"/>
    <w:rsid w:val="00787DB3"/>
    <w:rsid w:val="00791BD0"/>
    <w:rsid w:val="00794C17"/>
    <w:rsid w:val="007953E4"/>
    <w:rsid w:val="007A1282"/>
    <w:rsid w:val="007A284A"/>
    <w:rsid w:val="007A5D31"/>
    <w:rsid w:val="007A6B05"/>
    <w:rsid w:val="007A7B13"/>
    <w:rsid w:val="007C73D9"/>
    <w:rsid w:val="007D6BAF"/>
    <w:rsid w:val="007F5F26"/>
    <w:rsid w:val="00811EE1"/>
    <w:rsid w:val="0081380E"/>
    <w:rsid w:val="0081656A"/>
    <w:rsid w:val="00841500"/>
    <w:rsid w:val="00841C33"/>
    <w:rsid w:val="0084419F"/>
    <w:rsid w:val="0085170D"/>
    <w:rsid w:val="00870504"/>
    <w:rsid w:val="00897C80"/>
    <w:rsid w:val="008A32D6"/>
    <w:rsid w:val="008B2953"/>
    <w:rsid w:val="008C13B9"/>
    <w:rsid w:val="008D20CF"/>
    <w:rsid w:val="00906675"/>
    <w:rsid w:val="00914021"/>
    <w:rsid w:val="009142BF"/>
    <w:rsid w:val="00916163"/>
    <w:rsid w:val="009217D3"/>
    <w:rsid w:val="0094785A"/>
    <w:rsid w:val="00947D78"/>
    <w:rsid w:val="0095340A"/>
    <w:rsid w:val="00964C83"/>
    <w:rsid w:val="009853C2"/>
    <w:rsid w:val="00990972"/>
    <w:rsid w:val="009B5705"/>
    <w:rsid w:val="009C3B0A"/>
    <w:rsid w:val="009D23B4"/>
    <w:rsid w:val="009E4200"/>
    <w:rsid w:val="009E6155"/>
    <w:rsid w:val="009F0BE1"/>
    <w:rsid w:val="009F3E85"/>
    <w:rsid w:val="009F5EEB"/>
    <w:rsid w:val="009F7F1F"/>
    <w:rsid w:val="00A074C2"/>
    <w:rsid w:val="00A16C86"/>
    <w:rsid w:val="00A247F7"/>
    <w:rsid w:val="00A37D81"/>
    <w:rsid w:val="00A44A2D"/>
    <w:rsid w:val="00A45C2C"/>
    <w:rsid w:val="00A4726E"/>
    <w:rsid w:val="00A566B7"/>
    <w:rsid w:val="00A56700"/>
    <w:rsid w:val="00A61159"/>
    <w:rsid w:val="00A66B48"/>
    <w:rsid w:val="00A70563"/>
    <w:rsid w:val="00A708F8"/>
    <w:rsid w:val="00A82378"/>
    <w:rsid w:val="00A97372"/>
    <w:rsid w:val="00AA2A24"/>
    <w:rsid w:val="00AB68D7"/>
    <w:rsid w:val="00AD2EFC"/>
    <w:rsid w:val="00AD4BD3"/>
    <w:rsid w:val="00AF67EF"/>
    <w:rsid w:val="00B0739F"/>
    <w:rsid w:val="00B170EB"/>
    <w:rsid w:val="00B20F5F"/>
    <w:rsid w:val="00B2667B"/>
    <w:rsid w:val="00B3325D"/>
    <w:rsid w:val="00B42821"/>
    <w:rsid w:val="00B66C16"/>
    <w:rsid w:val="00B736BC"/>
    <w:rsid w:val="00B77C76"/>
    <w:rsid w:val="00B85082"/>
    <w:rsid w:val="00B86B43"/>
    <w:rsid w:val="00B93B73"/>
    <w:rsid w:val="00BA1F69"/>
    <w:rsid w:val="00BB07A4"/>
    <w:rsid w:val="00BC0433"/>
    <w:rsid w:val="00BC2063"/>
    <w:rsid w:val="00BC7E91"/>
    <w:rsid w:val="00BE0CB1"/>
    <w:rsid w:val="00BF3FD8"/>
    <w:rsid w:val="00BF596B"/>
    <w:rsid w:val="00C0507D"/>
    <w:rsid w:val="00C114A9"/>
    <w:rsid w:val="00C20DBF"/>
    <w:rsid w:val="00C222FF"/>
    <w:rsid w:val="00C912C9"/>
    <w:rsid w:val="00CA7ED7"/>
    <w:rsid w:val="00CB0314"/>
    <w:rsid w:val="00CB0C9C"/>
    <w:rsid w:val="00CB3EBA"/>
    <w:rsid w:val="00CD2758"/>
    <w:rsid w:val="00CD7497"/>
    <w:rsid w:val="00CE06FB"/>
    <w:rsid w:val="00CE5618"/>
    <w:rsid w:val="00CF28A4"/>
    <w:rsid w:val="00CF28AD"/>
    <w:rsid w:val="00D0722F"/>
    <w:rsid w:val="00D22B20"/>
    <w:rsid w:val="00D30993"/>
    <w:rsid w:val="00D320A6"/>
    <w:rsid w:val="00D579B4"/>
    <w:rsid w:val="00D63AE3"/>
    <w:rsid w:val="00D6772A"/>
    <w:rsid w:val="00D70711"/>
    <w:rsid w:val="00D81A65"/>
    <w:rsid w:val="00DB7C71"/>
    <w:rsid w:val="00DC2C7B"/>
    <w:rsid w:val="00DC4919"/>
    <w:rsid w:val="00DC71E2"/>
    <w:rsid w:val="00DD1A70"/>
    <w:rsid w:val="00DD2936"/>
    <w:rsid w:val="00DF504F"/>
    <w:rsid w:val="00E0385F"/>
    <w:rsid w:val="00E11D8D"/>
    <w:rsid w:val="00E122F4"/>
    <w:rsid w:val="00E128B3"/>
    <w:rsid w:val="00E1502A"/>
    <w:rsid w:val="00E26B0A"/>
    <w:rsid w:val="00E30B4C"/>
    <w:rsid w:val="00E35CCC"/>
    <w:rsid w:val="00E4537D"/>
    <w:rsid w:val="00E52C32"/>
    <w:rsid w:val="00E76AD4"/>
    <w:rsid w:val="00E903C9"/>
    <w:rsid w:val="00E907D7"/>
    <w:rsid w:val="00E91D64"/>
    <w:rsid w:val="00E969F3"/>
    <w:rsid w:val="00E97793"/>
    <w:rsid w:val="00EA1A0F"/>
    <w:rsid w:val="00EC7551"/>
    <w:rsid w:val="00ED0207"/>
    <w:rsid w:val="00EE635D"/>
    <w:rsid w:val="00F1125E"/>
    <w:rsid w:val="00F11750"/>
    <w:rsid w:val="00F3717A"/>
    <w:rsid w:val="00F80E8F"/>
    <w:rsid w:val="00FA1E54"/>
    <w:rsid w:val="00FA3779"/>
    <w:rsid w:val="00FE47F0"/>
    <w:rsid w:val="00FF0DA1"/>
    <w:rsid w:val="00FF59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7DDD69"/>
  <w15:docId w15:val="{59C44B93-8678-4218-BB65-9BF828801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04428"/>
    <w:pPr>
      <w:spacing w:before="60" w:after="60" w:line="240" w:lineRule="auto"/>
      <w:jc w:val="both"/>
    </w:pPr>
    <w:rPr>
      <w:rFonts w:ascii="Arial Narrow" w:eastAsia="Times New Roman" w:hAnsi="Arial Narrow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537493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4155F5"/>
    <w:rPr>
      <w:rFonts w:ascii="Lucida Grande" w:hAnsi="Lucida Grande"/>
      <w:sz w:val="18"/>
      <w:szCs w:val="18"/>
    </w:rPr>
  </w:style>
  <w:style w:type="character" w:customStyle="1" w:styleId="TestofumettoCarattere0">
    <w:name w:val="Testo fumetto Carattere"/>
    <w:basedOn w:val="Carpredefinitoparagrafo"/>
    <w:uiPriority w:val="99"/>
    <w:semiHidden/>
    <w:rsid w:val="004155F5"/>
    <w:rPr>
      <w:rFonts w:ascii="Lucida Grande" w:hAnsi="Lucida Grande"/>
      <w:sz w:val="18"/>
      <w:szCs w:val="18"/>
    </w:rPr>
  </w:style>
  <w:style w:type="character" w:customStyle="1" w:styleId="TestofumettoCarattere2">
    <w:name w:val="Testo fumetto Carattere"/>
    <w:basedOn w:val="Carpredefinitoparagrafo"/>
    <w:uiPriority w:val="99"/>
    <w:semiHidden/>
    <w:rsid w:val="002E416D"/>
    <w:rPr>
      <w:rFonts w:ascii="Lucida Grande" w:hAnsi="Lucida Grande"/>
      <w:sz w:val="18"/>
      <w:szCs w:val="18"/>
    </w:rPr>
  </w:style>
  <w:style w:type="character" w:customStyle="1" w:styleId="TestofumettoCarattere3">
    <w:name w:val="Testo fumetto Carattere"/>
    <w:basedOn w:val="Carpredefinitoparagrafo"/>
    <w:uiPriority w:val="99"/>
    <w:semiHidden/>
    <w:rsid w:val="0035734F"/>
    <w:rPr>
      <w:rFonts w:ascii="Lucida Grande" w:hAnsi="Lucida Grande"/>
      <w:sz w:val="18"/>
      <w:szCs w:val="18"/>
    </w:rPr>
  </w:style>
  <w:style w:type="character" w:customStyle="1" w:styleId="TestofumettoCarattere4">
    <w:name w:val="Testo fumetto Carattere"/>
    <w:basedOn w:val="Carpredefinitoparagrafo"/>
    <w:uiPriority w:val="99"/>
    <w:semiHidden/>
    <w:rsid w:val="005A1EE8"/>
    <w:rPr>
      <w:rFonts w:ascii="Lucida Grande" w:hAnsi="Lucida Grande"/>
      <w:sz w:val="18"/>
      <w:szCs w:val="18"/>
    </w:rPr>
  </w:style>
  <w:style w:type="character" w:customStyle="1" w:styleId="TestofumettoCarattere5">
    <w:name w:val="Testo fumetto Carattere"/>
    <w:basedOn w:val="Carpredefinitoparagrafo"/>
    <w:uiPriority w:val="99"/>
    <w:semiHidden/>
    <w:rsid w:val="005A1EE8"/>
    <w:rPr>
      <w:rFonts w:ascii="Lucida Grande" w:hAnsi="Lucida Grande"/>
      <w:sz w:val="18"/>
      <w:szCs w:val="18"/>
    </w:rPr>
  </w:style>
  <w:style w:type="character" w:customStyle="1" w:styleId="TestofumettoCarattere6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character" w:customStyle="1" w:styleId="TestofumettoCarattere7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character" w:customStyle="1" w:styleId="TestofumettoCarattere8">
    <w:name w:val="Testo fumetto Carattere"/>
    <w:basedOn w:val="Carpredefinitoparagrafo"/>
    <w:uiPriority w:val="99"/>
    <w:semiHidden/>
    <w:rsid w:val="005D6864"/>
    <w:rPr>
      <w:rFonts w:ascii="Lucida Grande" w:hAnsi="Lucida Grande"/>
      <w:sz w:val="18"/>
      <w:szCs w:val="18"/>
    </w:rPr>
  </w:style>
  <w:style w:type="table" w:customStyle="1" w:styleId="Grigliatabella2">
    <w:name w:val="Griglia tabella2"/>
    <w:basedOn w:val="Tabellanormale"/>
    <w:next w:val="Grigliatabella"/>
    <w:uiPriority w:val="99"/>
    <w:rsid w:val="00537493"/>
    <w:pPr>
      <w:spacing w:before="60" w:after="6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59"/>
    <w:rsid w:val="005374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537493"/>
    <w:rPr>
      <w:rFonts w:ascii="Tahoma" w:eastAsia="Times New Roman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DC491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C491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C4919"/>
    <w:rPr>
      <w:rFonts w:ascii="Arial Narrow" w:eastAsia="Times New Roman" w:hAnsi="Arial Narrow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C491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C4919"/>
    <w:rPr>
      <w:rFonts w:ascii="Arial Narrow" w:eastAsia="Times New Roman" w:hAnsi="Arial Narrow" w:cs="Times New Roman"/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AD2EFC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DD1A70"/>
    <w:pPr>
      <w:spacing w:before="100" w:beforeAutospacing="1" w:after="100" w:afterAutospacing="1"/>
      <w:jc w:val="left"/>
    </w:pPr>
    <w:rPr>
      <w:rFonts w:ascii="Times New Roman" w:hAnsi="Times New Roman"/>
      <w:lang w:eastAsia="it-IT"/>
    </w:rPr>
  </w:style>
  <w:style w:type="paragraph" w:customStyle="1" w:styleId="Default">
    <w:name w:val="Default"/>
    <w:rsid w:val="00525957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57AC"/>
    <w:pPr>
      <w:tabs>
        <w:tab w:val="center" w:pos="4819"/>
        <w:tab w:val="right" w:pos="9638"/>
      </w:tabs>
      <w:spacing w:before="0"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57AC"/>
    <w:rPr>
      <w:rFonts w:ascii="Arial Narrow" w:eastAsia="Times New Roman" w:hAnsi="Arial Narrow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157AC"/>
    <w:pPr>
      <w:tabs>
        <w:tab w:val="center" w:pos="4819"/>
        <w:tab w:val="right" w:pos="9638"/>
      </w:tabs>
      <w:spacing w:before="0"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57AC"/>
    <w:rPr>
      <w:rFonts w:ascii="Arial Narrow" w:eastAsia="Times New Roman" w:hAnsi="Arial Narrow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E969F3"/>
    <w:rPr>
      <w:color w:val="0000FF" w:themeColor="hyperlink"/>
      <w:u w:val="single"/>
    </w:rPr>
  </w:style>
  <w:style w:type="character" w:customStyle="1" w:styleId="Mention1">
    <w:name w:val="Mention1"/>
    <w:basedOn w:val="Carpredefinitoparagrafo"/>
    <w:uiPriority w:val="99"/>
    <w:semiHidden/>
    <w:unhideWhenUsed/>
    <w:rsid w:val="00043F99"/>
    <w:rPr>
      <w:color w:val="2B579A"/>
      <w:shd w:val="clear" w:color="auto" w:fill="E6E6E6"/>
    </w:rPr>
  </w:style>
  <w:style w:type="paragraph" w:styleId="Revisione">
    <w:name w:val="Revision"/>
    <w:hidden/>
    <w:uiPriority w:val="99"/>
    <w:semiHidden/>
    <w:rsid w:val="00990972"/>
    <w:pPr>
      <w:spacing w:after="0" w:line="240" w:lineRule="auto"/>
    </w:pPr>
    <w:rPr>
      <w:rFonts w:ascii="Arial Narrow" w:eastAsia="Times New Roman" w:hAnsi="Arial Narrow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69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002357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5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438984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76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82695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70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166D9-BA71-42AC-B4F5-0F485819D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3</Pages>
  <Words>1152</Words>
  <Characters>6568</Characters>
  <Application>Microsoft Office Word</Application>
  <DocSecurity>0</DocSecurity>
  <Lines>54</Lines>
  <Paragraphs>15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marco_albanese@regione.lombardia.it</dc:creator>
  <cp:lastModifiedBy>Davide Bessi</cp:lastModifiedBy>
  <cp:revision>66</cp:revision>
  <cp:lastPrinted>2018-02-21T09:46:00Z</cp:lastPrinted>
  <dcterms:created xsi:type="dcterms:W3CDTF">2017-03-23T11:02:00Z</dcterms:created>
  <dcterms:modified xsi:type="dcterms:W3CDTF">2024-03-06T16:41:00Z</dcterms:modified>
</cp:coreProperties>
</file>