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3C4D" w:rsidRDefault="006F73AC" w:rsidP="00484A7D">
      <w:pPr>
        <w:jc w:val="center"/>
        <w:rPr>
          <w:rFonts w:ascii="Century Gothic" w:hAnsi="Century Gothic"/>
          <w:sz w:val="24"/>
          <w:szCs w:val="24"/>
        </w:rPr>
      </w:pPr>
      <w:bookmarkStart w:id="0" w:name="_GoBack"/>
      <w:bookmarkEnd w:id="0"/>
      <w:r>
        <w:rPr>
          <w:noProof/>
          <w:lang w:eastAsia="it-IT"/>
        </w:rPr>
        <w:drawing>
          <wp:inline distT="0" distB="0" distL="0" distR="0" wp14:anchorId="78B2CEBF" wp14:editId="7EB2664D">
            <wp:extent cx="6120130" cy="749145"/>
            <wp:effectExtent l="0" t="0" r="0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5A0B" w:rsidRDefault="00B55A0B" w:rsidP="001565A4">
      <w:pPr>
        <w:widowControl w:val="0"/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Arial Narrow" w:hAnsi="Arial Narrow" w:cs="Times New Roman"/>
          <w:b/>
          <w:i/>
          <w:caps/>
          <w:lang w:eastAsia="it-IT"/>
        </w:rPr>
      </w:pPr>
    </w:p>
    <w:p w:rsidR="001565A4" w:rsidRPr="001565A4" w:rsidRDefault="004B6D79" w:rsidP="001565A4">
      <w:pPr>
        <w:widowControl w:val="0"/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Arial Narrow" w:hAnsi="Arial Narrow" w:cs="Times New Roman"/>
          <w:b/>
          <w:i/>
          <w:caps/>
          <w:lang w:eastAsia="it-IT"/>
        </w:rPr>
      </w:pPr>
      <w:r w:rsidRPr="001565A4">
        <w:rPr>
          <w:rFonts w:ascii="Arial Narrow" w:hAnsi="Arial Narrow" w:cs="Times New Roman"/>
          <w:b/>
          <w:i/>
          <w:caps/>
          <w:lang w:eastAsia="it-IT"/>
        </w:rPr>
        <w:t xml:space="preserve">Informativa in merito al supporto del Fondo Sociale Europeo </w:t>
      </w:r>
    </w:p>
    <w:p w:rsidR="004B6D79" w:rsidRPr="001565A4" w:rsidRDefault="004B6D79" w:rsidP="001565A4">
      <w:pPr>
        <w:widowControl w:val="0"/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Arial Narrow" w:hAnsi="Arial Narrow" w:cs="Times New Roman"/>
          <w:b/>
          <w:i/>
          <w:caps/>
          <w:lang w:eastAsia="it-IT"/>
        </w:rPr>
      </w:pPr>
      <w:r w:rsidRPr="001565A4">
        <w:rPr>
          <w:rFonts w:ascii="Arial Narrow" w:hAnsi="Arial Narrow" w:cs="Times New Roman"/>
          <w:b/>
          <w:i/>
          <w:caps/>
          <w:lang w:eastAsia="it-IT"/>
        </w:rPr>
        <w:t>per la realizzazione dell’intervento</w:t>
      </w:r>
    </w:p>
    <w:p w:rsidR="001565A4" w:rsidRPr="004B6D79" w:rsidRDefault="001565A4" w:rsidP="004B6D79">
      <w:pPr>
        <w:widowControl w:val="0"/>
        <w:autoSpaceDE w:val="0"/>
        <w:autoSpaceDN w:val="0"/>
        <w:adjustRightInd w:val="0"/>
        <w:spacing w:after="240"/>
        <w:ind w:right="-143"/>
        <w:jc w:val="center"/>
        <w:rPr>
          <w:rFonts w:ascii="Arial Narrow" w:hAnsi="Arial Narrow" w:cs="Times New Roman"/>
          <w:i/>
          <w:caps/>
          <w:lang w:eastAsia="it-IT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4B6D79" w:rsidTr="001565A4">
        <w:tc>
          <w:tcPr>
            <w:tcW w:w="9918" w:type="dxa"/>
          </w:tcPr>
          <w:p w:rsidR="004B6D79" w:rsidRPr="001565A4" w:rsidRDefault="004B6D79" w:rsidP="001565A4">
            <w:pPr>
              <w:widowControl w:val="0"/>
              <w:autoSpaceDE w:val="0"/>
              <w:autoSpaceDN w:val="0"/>
              <w:adjustRightInd w:val="0"/>
              <w:spacing w:after="240"/>
              <w:ind w:right="30"/>
              <w:jc w:val="both"/>
              <w:rPr>
                <w:rFonts w:ascii="Arial Narrow" w:hAnsi="Arial Narrow" w:cs="Times New Roman"/>
                <w:lang w:eastAsia="it-IT"/>
              </w:rPr>
            </w:pPr>
            <w:r w:rsidRPr="001565A4">
              <w:rPr>
                <w:rFonts w:ascii="Arial Narrow" w:hAnsi="Arial Narrow" w:cs="Times New Roman"/>
                <w:lang w:eastAsia="it-IT"/>
              </w:rPr>
              <w:t>Per le operazioni sostenute dal FSE, il beneficiario assicura che i partecipanti siano stati informati in merito al sostegno assicurato dal FSE. Qualsiasi documento, relativo all’attuazione di un’operazione usata per il pubblico oppure per i partecipanti, compresi certificati di frequenza o altro, contiene una dichiarazione da cui risulti che il programma opera</w:t>
            </w:r>
            <w:r w:rsidR="001565A4">
              <w:rPr>
                <w:rFonts w:ascii="Arial Narrow" w:hAnsi="Arial Narrow" w:cs="Times New Roman"/>
                <w:lang w:eastAsia="it-IT"/>
              </w:rPr>
              <w:t>t</w:t>
            </w:r>
            <w:r w:rsidRPr="001565A4">
              <w:rPr>
                <w:rFonts w:ascii="Arial Narrow" w:hAnsi="Arial Narrow" w:cs="Times New Roman"/>
                <w:lang w:eastAsia="it-IT"/>
              </w:rPr>
              <w:t xml:space="preserve">ivo è stato finanziato dal FSE. </w:t>
            </w:r>
            <w:r w:rsidR="001565A4">
              <w:rPr>
                <w:rFonts w:ascii="Arial Narrow" w:hAnsi="Arial Narrow" w:cs="Times New Roman"/>
                <w:lang w:eastAsia="it-IT"/>
              </w:rPr>
              <w:t xml:space="preserve">Resta inoltre fermo l’obbligo di utilizzo dei loghi, così come previsto dal brand book del POR FSE di Regione Lombardia. </w:t>
            </w:r>
          </w:p>
          <w:p w:rsidR="004B6D79" w:rsidRDefault="004B6D79" w:rsidP="004B6D79">
            <w:pPr>
              <w:widowControl w:val="0"/>
              <w:autoSpaceDE w:val="0"/>
              <w:autoSpaceDN w:val="0"/>
              <w:adjustRightInd w:val="0"/>
              <w:spacing w:after="240"/>
              <w:ind w:right="-143"/>
              <w:jc w:val="both"/>
              <w:rPr>
                <w:rFonts w:ascii="Arial Narrow" w:hAnsi="Arial Narrow" w:cs="Times New Roman"/>
                <w:i/>
                <w:lang w:eastAsia="it-IT"/>
              </w:rPr>
            </w:pPr>
            <w:r w:rsidRPr="001565A4">
              <w:rPr>
                <w:rFonts w:ascii="Arial Narrow" w:hAnsi="Arial Narrow" w:cs="Times New Roman"/>
                <w:lang w:eastAsia="it-IT"/>
              </w:rPr>
              <w:t>Allegato XII del Reg. (UE) n. 1303/2013, sezione 2.2 – punto 3</w:t>
            </w:r>
          </w:p>
        </w:tc>
      </w:tr>
    </w:tbl>
    <w:p w:rsidR="004B6D79" w:rsidRDefault="004B6D79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</w:p>
    <w:p w:rsidR="00DE6FF7" w:rsidRPr="001F60BF" w:rsidRDefault="00DE6FF7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F60BF">
        <w:rPr>
          <w:rFonts w:ascii="Arial Narrow" w:hAnsi="Arial Narrow" w:cs="Times New Roman"/>
          <w:i/>
          <w:lang w:eastAsia="it-IT"/>
        </w:rPr>
        <w:t xml:space="preserve">Modello di informativa da integrare in tutti i documenti relativi all’attuazione di un’operazione </w:t>
      </w:r>
      <w:r w:rsidR="001F60BF" w:rsidRPr="001F60BF">
        <w:rPr>
          <w:rFonts w:ascii="Arial Narrow" w:hAnsi="Arial Narrow" w:cs="Times New Roman"/>
          <w:i/>
          <w:lang w:eastAsia="it-IT"/>
        </w:rPr>
        <w:t>dirett</w:t>
      </w:r>
      <w:r w:rsidR="001F60BF">
        <w:rPr>
          <w:rFonts w:ascii="Arial Narrow" w:hAnsi="Arial Narrow" w:cs="Times New Roman"/>
          <w:i/>
          <w:lang w:eastAsia="it-IT"/>
        </w:rPr>
        <w:t>i</w:t>
      </w:r>
      <w:r w:rsidR="001F60BF" w:rsidRPr="001F60BF">
        <w:rPr>
          <w:rFonts w:ascii="Arial Narrow" w:hAnsi="Arial Narrow" w:cs="Times New Roman"/>
          <w:i/>
          <w:lang w:eastAsia="it-IT"/>
        </w:rPr>
        <w:t xml:space="preserve"> ai partecipanti. Per assicurar</w:t>
      </w:r>
      <w:r w:rsidR="001F60BF">
        <w:rPr>
          <w:rFonts w:ascii="Arial Narrow" w:hAnsi="Arial Narrow" w:cs="Times New Roman"/>
          <w:i/>
          <w:lang w:eastAsia="it-IT"/>
        </w:rPr>
        <w:t>ne</w:t>
      </w:r>
      <w:r w:rsidR="001F60BF" w:rsidRPr="001F60BF">
        <w:rPr>
          <w:rFonts w:ascii="Arial Narrow" w:hAnsi="Arial Narrow" w:cs="Times New Roman"/>
          <w:i/>
          <w:lang w:eastAsia="it-IT"/>
        </w:rPr>
        <w:t xml:space="preserve"> la </w:t>
      </w:r>
      <w:r w:rsidR="001F60BF">
        <w:rPr>
          <w:rFonts w:ascii="Arial Narrow" w:hAnsi="Arial Narrow" w:cs="Times New Roman"/>
          <w:i/>
          <w:lang w:eastAsia="it-IT"/>
        </w:rPr>
        <w:t xml:space="preserve">massima </w:t>
      </w:r>
      <w:r w:rsidR="001F60BF" w:rsidRPr="001F60BF">
        <w:rPr>
          <w:rFonts w:ascii="Arial Narrow" w:hAnsi="Arial Narrow" w:cs="Times New Roman"/>
          <w:i/>
          <w:lang w:eastAsia="it-IT"/>
        </w:rPr>
        <w:t xml:space="preserve">visibilità può essere apposta nella sezione del documento in cui è richiesta la sottoscrizione del partecipante. </w:t>
      </w:r>
    </w:p>
    <w:p w:rsidR="00DE6FF7" w:rsidRDefault="00DE6FF7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 w:rsidRPr="006C6CF8">
        <w:rPr>
          <w:rFonts w:ascii="Arial Narrow" w:hAnsi="Arial Narrow" w:cs="Times New Roman"/>
          <w:lang w:eastAsia="it-IT"/>
        </w:rPr>
        <w:t>L’intervento</w:t>
      </w:r>
      <w:r>
        <w:rPr>
          <w:rFonts w:ascii="Arial Narrow" w:hAnsi="Arial Narrow" w:cs="Times New Roman"/>
          <w:lang w:eastAsia="it-IT"/>
        </w:rPr>
        <w:t xml:space="preserve"> …………………………………</w:t>
      </w:r>
      <w:r w:rsidRPr="006C6CF8">
        <w:rPr>
          <w:rFonts w:ascii="Arial Narrow" w:hAnsi="Arial Narrow" w:cs="Times New Roman"/>
          <w:lang w:eastAsia="it-IT"/>
        </w:rPr>
        <w:t xml:space="preserve"> è realizzato </w:t>
      </w:r>
      <w:r>
        <w:rPr>
          <w:rFonts w:ascii="Arial Narrow" w:hAnsi="Arial Narrow" w:cs="Times New Roman"/>
          <w:lang w:eastAsia="it-IT"/>
        </w:rPr>
        <w:t>nell’ambito delle iniziative promosse dal P</w:t>
      </w:r>
      <w:r w:rsidRPr="006C6CF8">
        <w:rPr>
          <w:rFonts w:ascii="Arial Narrow" w:hAnsi="Arial Narrow" w:cs="Times New Roman"/>
          <w:lang w:eastAsia="it-IT"/>
        </w:rPr>
        <w:t xml:space="preserve">rogramma Operativo Regionale cofinanziato </w:t>
      </w:r>
      <w:r>
        <w:rPr>
          <w:rFonts w:ascii="Arial Narrow" w:hAnsi="Arial Narrow" w:cs="Times New Roman"/>
          <w:lang w:eastAsia="it-IT"/>
        </w:rPr>
        <w:t>dal</w:t>
      </w:r>
      <w:r w:rsidRPr="006C6CF8">
        <w:rPr>
          <w:rFonts w:ascii="Arial Narrow" w:hAnsi="Arial Narrow" w:cs="Times New Roman"/>
          <w:lang w:eastAsia="it-IT"/>
        </w:rPr>
        <w:t xml:space="preserve"> Fondo Sociale </w:t>
      </w:r>
      <w:proofErr w:type="gramStart"/>
      <w:r w:rsidRPr="006C6CF8">
        <w:rPr>
          <w:rFonts w:ascii="Arial Narrow" w:hAnsi="Arial Narrow" w:cs="Times New Roman"/>
          <w:lang w:eastAsia="it-IT"/>
        </w:rPr>
        <w:t>Europeo</w:t>
      </w:r>
      <w:r w:rsidR="00C44F47">
        <w:rPr>
          <w:rFonts w:ascii="Arial Narrow" w:hAnsi="Arial Narrow" w:cs="Times New Roman"/>
          <w:lang w:eastAsia="it-IT"/>
        </w:rPr>
        <w:t xml:space="preserve"> .</w:t>
      </w:r>
      <w:proofErr w:type="gramEnd"/>
    </w:p>
    <w:p w:rsidR="00DE6FF7" w:rsidRPr="00BA5069" w:rsidRDefault="00DE6FF7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proofErr w:type="gramStart"/>
      <w:r>
        <w:rPr>
          <w:rFonts w:ascii="Arial Narrow" w:hAnsi="Arial Narrow" w:cs="Times New Roman"/>
          <w:lang w:eastAsia="it-IT"/>
        </w:rPr>
        <w:t>Maggiori  informazioni</w:t>
      </w:r>
      <w:proofErr w:type="gramEnd"/>
      <w:r>
        <w:rPr>
          <w:rFonts w:ascii="Arial Narrow" w:hAnsi="Arial Narrow" w:cs="Times New Roman"/>
          <w:lang w:eastAsia="it-IT"/>
        </w:rPr>
        <w:t xml:space="preserve"> sulle opportunità offerte dal POR FSE 2014 -2020  e sui risultati conseguiti grazie agli investimenti promossi dall’Unione europea e Regione Lombardia sono disponibili sul sito  </w:t>
      </w:r>
      <w:hyperlink r:id="rId8" w:history="1">
        <w:r w:rsidR="00C40974" w:rsidRPr="00912059">
          <w:rPr>
            <w:rStyle w:val="Collegamentoipertestuale"/>
            <w:rFonts w:ascii="Arial Narrow" w:hAnsi="Arial Narrow" w:cs="Times New Roman"/>
            <w:lang w:eastAsia="it-IT"/>
          </w:rPr>
          <w:t>www.fse.regione.lombardia.it</w:t>
        </w:r>
      </w:hyperlink>
      <w:r>
        <w:rPr>
          <w:rFonts w:ascii="Arial Narrow" w:hAnsi="Arial Narrow" w:cs="Times New Roman"/>
          <w:lang w:eastAsia="it-IT"/>
        </w:rPr>
        <w:t xml:space="preserve"> 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F60BF">
        <w:rPr>
          <w:rFonts w:ascii="Arial Narrow" w:hAnsi="Arial Narrow" w:cs="Times New Roman"/>
          <w:i/>
          <w:lang w:eastAsia="it-IT"/>
        </w:rPr>
        <w:t xml:space="preserve">                        DATA…………………….                                               ________________________________</w:t>
      </w:r>
    </w:p>
    <w:p w:rsidR="001F60BF" w:rsidRPr="00E24B3A" w:rsidRDefault="001F60BF" w:rsidP="001F60BF">
      <w:pPr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sz w:val="16"/>
        </w:rPr>
        <w:tab/>
      </w:r>
      <w:r>
        <w:rPr>
          <w:rFonts w:ascii="Arial" w:hAnsi="Arial" w:cs="Arial"/>
          <w:sz w:val="16"/>
        </w:rPr>
        <w:tab/>
        <w:t xml:space="preserve">  (Firma Destinatario</w:t>
      </w:r>
      <w:r w:rsidRPr="00E24B3A">
        <w:rPr>
          <w:rFonts w:ascii="Arial" w:hAnsi="Arial" w:cs="Arial"/>
          <w:sz w:val="16"/>
        </w:rPr>
        <w:t>)</w:t>
      </w:r>
    </w:p>
    <w:p w:rsidR="001F60BF" w:rsidRDefault="004B6D79" w:rsidP="004B6D79">
      <w:pPr>
        <w:ind w:left="2552" w:firstLine="708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---------------------------------</w:t>
      </w:r>
    </w:p>
    <w:p w:rsidR="001F60BF" w:rsidRDefault="001F60BF" w:rsidP="001F60BF">
      <w:pPr>
        <w:jc w:val="both"/>
        <w:rPr>
          <w:rFonts w:ascii="Arial Narrow" w:hAnsi="Arial Narrow" w:cs="Times New Roman"/>
          <w:i/>
          <w:lang w:eastAsia="it-IT"/>
        </w:rPr>
      </w:pPr>
      <w:r>
        <w:rPr>
          <w:rFonts w:ascii="Arial Narrow" w:hAnsi="Arial Narrow" w:cs="Times New Roman"/>
          <w:i/>
          <w:lang w:eastAsia="it-IT"/>
        </w:rPr>
        <w:t xml:space="preserve">Qualora non sia prevista una specifica modulistica diretta al partecipante l’informativa </w:t>
      </w:r>
      <w:r w:rsidR="00C44F47">
        <w:rPr>
          <w:rFonts w:ascii="Arial Narrow" w:hAnsi="Arial Narrow" w:cs="Times New Roman"/>
          <w:i/>
          <w:lang w:eastAsia="it-IT"/>
        </w:rPr>
        <w:t>pot</w:t>
      </w:r>
      <w:r w:rsidR="004B6D79">
        <w:rPr>
          <w:rFonts w:ascii="Arial Narrow" w:hAnsi="Arial Narrow" w:cs="Times New Roman"/>
          <w:i/>
          <w:lang w:eastAsia="it-IT"/>
        </w:rPr>
        <w:t xml:space="preserve">rà </w:t>
      </w:r>
      <w:r>
        <w:rPr>
          <w:rFonts w:ascii="Arial Narrow" w:hAnsi="Arial Narrow" w:cs="Times New Roman"/>
          <w:i/>
          <w:lang w:eastAsia="it-IT"/>
        </w:rPr>
        <w:t xml:space="preserve">essere oggetto di una specifica comunicazione </w:t>
      </w:r>
      <w:r w:rsidR="004B6D79">
        <w:rPr>
          <w:rFonts w:ascii="Arial Narrow" w:hAnsi="Arial Narrow" w:cs="Times New Roman"/>
          <w:i/>
          <w:lang w:eastAsia="it-IT"/>
        </w:rPr>
        <w:t xml:space="preserve">da cui risulti che l’intervento è realizzato nell’ambito del POR cofinanziato dal FSE. 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>Gentile partecipante</w:t>
      </w:r>
      <w:r w:rsidR="004B6D79">
        <w:rPr>
          <w:rFonts w:ascii="Arial Narrow" w:hAnsi="Arial Narrow" w:cs="Times New Roman"/>
          <w:lang w:eastAsia="it-IT"/>
        </w:rPr>
        <w:t>,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 w:rsidRPr="006C6CF8">
        <w:rPr>
          <w:rFonts w:ascii="Arial Narrow" w:hAnsi="Arial Narrow" w:cs="Times New Roman"/>
          <w:lang w:eastAsia="it-IT"/>
        </w:rPr>
        <w:t>L’intervento</w:t>
      </w:r>
      <w:r>
        <w:rPr>
          <w:rFonts w:ascii="Arial Narrow" w:hAnsi="Arial Narrow" w:cs="Times New Roman"/>
          <w:lang w:eastAsia="it-IT"/>
        </w:rPr>
        <w:t xml:space="preserve"> …………………………………</w:t>
      </w:r>
      <w:r w:rsidRPr="006C6CF8">
        <w:rPr>
          <w:rFonts w:ascii="Arial Narrow" w:hAnsi="Arial Narrow" w:cs="Times New Roman"/>
          <w:lang w:eastAsia="it-IT"/>
        </w:rPr>
        <w:t xml:space="preserve"> è realizzato </w:t>
      </w:r>
      <w:r>
        <w:rPr>
          <w:rFonts w:ascii="Arial Narrow" w:hAnsi="Arial Narrow" w:cs="Times New Roman"/>
          <w:lang w:eastAsia="it-IT"/>
        </w:rPr>
        <w:t>nell’ambito delle iniziative promosse dal P</w:t>
      </w:r>
      <w:r w:rsidRPr="006C6CF8">
        <w:rPr>
          <w:rFonts w:ascii="Arial Narrow" w:hAnsi="Arial Narrow" w:cs="Times New Roman"/>
          <w:lang w:eastAsia="it-IT"/>
        </w:rPr>
        <w:t xml:space="preserve">rogramma Operativo Regionale cofinanziato </w:t>
      </w:r>
      <w:r>
        <w:rPr>
          <w:rFonts w:ascii="Arial Narrow" w:hAnsi="Arial Narrow" w:cs="Times New Roman"/>
          <w:lang w:eastAsia="it-IT"/>
        </w:rPr>
        <w:t>dal</w:t>
      </w:r>
      <w:r w:rsidRPr="006C6CF8">
        <w:rPr>
          <w:rFonts w:ascii="Arial Narrow" w:hAnsi="Arial Narrow" w:cs="Times New Roman"/>
          <w:lang w:eastAsia="it-IT"/>
        </w:rPr>
        <w:t xml:space="preserve"> Fondo Sociale </w:t>
      </w:r>
      <w:proofErr w:type="gramStart"/>
      <w:r w:rsidRPr="006C6CF8">
        <w:rPr>
          <w:rFonts w:ascii="Arial Narrow" w:hAnsi="Arial Narrow" w:cs="Times New Roman"/>
          <w:lang w:eastAsia="it-IT"/>
        </w:rPr>
        <w:t>Europeo</w:t>
      </w:r>
      <w:r w:rsidR="00C44F47">
        <w:rPr>
          <w:rFonts w:ascii="Arial Narrow" w:hAnsi="Arial Narrow" w:cs="Times New Roman"/>
          <w:lang w:eastAsia="it-IT"/>
        </w:rPr>
        <w:t xml:space="preserve"> .</w:t>
      </w:r>
      <w:proofErr w:type="gramEnd"/>
    </w:p>
    <w:p w:rsidR="001F60BF" w:rsidRPr="00BA5069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proofErr w:type="gramStart"/>
      <w:r>
        <w:rPr>
          <w:rFonts w:ascii="Arial Narrow" w:hAnsi="Arial Narrow" w:cs="Times New Roman"/>
          <w:lang w:eastAsia="it-IT"/>
        </w:rPr>
        <w:t>Maggiori  informazioni</w:t>
      </w:r>
      <w:proofErr w:type="gramEnd"/>
      <w:r>
        <w:rPr>
          <w:rFonts w:ascii="Arial Narrow" w:hAnsi="Arial Narrow" w:cs="Times New Roman"/>
          <w:lang w:eastAsia="it-IT"/>
        </w:rPr>
        <w:t xml:space="preserve"> sulle opportunità offerte dal POR FSE 2014 -2020  e sui risultati conseguiti grazie agli investimenti promossi dall’Unione europea e Regione Lombardia sono disponibili sul sito  </w:t>
      </w:r>
      <w:hyperlink r:id="rId9" w:history="1">
        <w:r w:rsidR="00C40974" w:rsidRPr="00912059">
          <w:rPr>
            <w:rStyle w:val="Collegamentoipertestuale"/>
            <w:rFonts w:ascii="Arial Narrow" w:hAnsi="Arial Narrow" w:cs="Times New Roman"/>
            <w:lang w:eastAsia="it-IT"/>
          </w:rPr>
          <w:t>www.fse.regione.lombardia.it</w:t>
        </w:r>
      </w:hyperlink>
      <w:r>
        <w:rPr>
          <w:rFonts w:ascii="Arial Narrow" w:hAnsi="Arial Narrow" w:cs="Times New Roman"/>
          <w:lang w:eastAsia="it-IT"/>
        </w:rPr>
        <w:t xml:space="preserve"> 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F60BF">
        <w:rPr>
          <w:rFonts w:ascii="Arial Narrow" w:hAnsi="Arial Narrow" w:cs="Times New Roman"/>
          <w:i/>
          <w:lang w:eastAsia="it-IT"/>
        </w:rPr>
        <w:t xml:space="preserve">                        DATA…………………….                                               ________________________________</w:t>
      </w:r>
    </w:p>
    <w:p w:rsidR="001F60BF" w:rsidRPr="00E24B3A" w:rsidRDefault="001F60BF" w:rsidP="001F60BF">
      <w:pPr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sz w:val="16"/>
        </w:rPr>
        <w:tab/>
      </w:r>
      <w:r>
        <w:rPr>
          <w:rFonts w:ascii="Arial" w:hAnsi="Arial" w:cs="Arial"/>
          <w:sz w:val="16"/>
        </w:rPr>
        <w:tab/>
        <w:t xml:space="preserve">  (Firma Destinatario</w:t>
      </w:r>
      <w:r w:rsidRPr="00E24B3A">
        <w:rPr>
          <w:rFonts w:ascii="Arial" w:hAnsi="Arial" w:cs="Arial"/>
          <w:sz w:val="16"/>
        </w:rPr>
        <w:t>)</w:t>
      </w:r>
    </w:p>
    <w:p w:rsidR="001F60BF" w:rsidRDefault="001565A4" w:rsidP="001565A4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565A4">
        <w:rPr>
          <w:rFonts w:ascii="Arial Narrow" w:hAnsi="Arial Narrow" w:cs="Times New Roman"/>
          <w:i/>
          <w:lang w:eastAsia="it-IT"/>
        </w:rPr>
        <w:t>Formula breve</w:t>
      </w:r>
      <w:r>
        <w:rPr>
          <w:rFonts w:ascii="Arial Narrow" w:hAnsi="Arial Narrow" w:cs="Times New Roman"/>
          <w:i/>
          <w:lang w:eastAsia="it-IT"/>
        </w:rPr>
        <w:t xml:space="preserve"> (potrebbe essere utilizzata nei certificati)</w:t>
      </w:r>
    </w:p>
    <w:p w:rsidR="001565A4" w:rsidRPr="001565A4" w:rsidRDefault="001565A4" w:rsidP="001565A4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6C6CF8">
        <w:rPr>
          <w:rFonts w:ascii="Arial Narrow" w:hAnsi="Arial Narrow" w:cs="Times New Roman"/>
          <w:lang w:eastAsia="it-IT"/>
        </w:rPr>
        <w:t>L’intervento</w:t>
      </w:r>
      <w:r>
        <w:rPr>
          <w:rFonts w:ascii="Arial Narrow" w:hAnsi="Arial Narrow" w:cs="Times New Roman"/>
          <w:lang w:eastAsia="it-IT"/>
        </w:rPr>
        <w:t xml:space="preserve"> …………………………………</w:t>
      </w:r>
      <w:r w:rsidRPr="006C6CF8">
        <w:rPr>
          <w:rFonts w:ascii="Arial Narrow" w:hAnsi="Arial Narrow" w:cs="Times New Roman"/>
          <w:lang w:eastAsia="it-IT"/>
        </w:rPr>
        <w:t xml:space="preserve"> è </w:t>
      </w:r>
      <w:r>
        <w:rPr>
          <w:rFonts w:ascii="Arial Narrow" w:hAnsi="Arial Narrow" w:cs="Times New Roman"/>
          <w:lang w:eastAsia="it-IT"/>
        </w:rPr>
        <w:t xml:space="preserve">stato </w:t>
      </w:r>
      <w:r w:rsidRPr="006C6CF8">
        <w:rPr>
          <w:rFonts w:ascii="Arial Narrow" w:hAnsi="Arial Narrow" w:cs="Times New Roman"/>
          <w:lang w:eastAsia="it-IT"/>
        </w:rPr>
        <w:t xml:space="preserve">realizzato </w:t>
      </w:r>
      <w:r>
        <w:rPr>
          <w:rFonts w:ascii="Arial Narrow" w:hAnsi="Arial Narrow" w:cs="Times New Roman"/>
          <w:lang w:eastAsia="it-IT"/>
        </w:rPr>
        <w:t>nell’ambito delle iniziative promosse dal P</w:t>
      </w:r>
      <w:r w:rsidRPr="006C6CF8">
        <w:rPr>
          <w:rFonts w:ascii="Arial Narrow" w:hAnsi="Arial Narrow" w:cs="Times New Roman"/>
          <w:lang w:eastAsia="it-IT"/>
        </w:rPr>
        <w:t xml:space="preserve">rogramma Operativo Regionale cofinanziato </w:t>
      </w:r>
      <w:r>
        <w:rPr>
          <w:rFonts w:ascii="Arial Narrow" w:hAnsi="Arial Narrow" w:cs="Times New Roman"/>
          <w:lang w:eastAsia="it-IT"/>
        </w:rPr>
        <w:t>dal</w:t>
      </w:r>
      <w:r w:rsidRPr="006C6CF8">
        <w:rPr>
          <w:rFonts w:ascii="Arial Narrow" w:hAnsi="Arial Narrow" w:cs="Times New Roman"/>
          <w:lang w:eastAsia="it-IT"/>
        </w:rPr>
        <w:t xml:space="preserve"> Fondo Sociale Europeo</w:t>
      </w:r>
      <w:r>
        <w:rPr>
          <w:rFonts w:ascii="Arial Narrow" w:hAnsi="Arial Narrow" w:cs="Times New Roman"/>
          <w:lang w:eastAsia="it-IT"/>
        </w:rPr>
        <w:t xml:space="preserve">  </w:t>
      </w:r>
    </w:p>
    <w:sectPr w:rsidR="001565A4" w:rsidRPr="001565A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2D40" w:rsidRDefault="00E32D40" w:rsidP="00B0110D">
      <w:pPr>
        <w:spacing w:after="0" w:line="240" w:lineRule="auto"/>
      </w:pPr>
      <w:r>
        <w:separator/>
      </w:r>
    </w:p>
  </w:endnote>
  <w:endnote w:type="continuationSeparator" w:id="0">
    <w:p w:rsidR="00E32D40" w:rsidRDefault="00E32D40" w:rsidP="00B01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2D40" w:rsidRDefault="00E32D40" w:rsidP="00B0110D">
      <w:pPr>
        <w:spacing w:after="0" w:line="240" w:lineRule="auto"/>
      </w:pPr>
      <w:r>
        <w:separator/>
      </w:r>
    </w:p>
  </w:footnote>
  <w:footnote w:type="continuationSeparator" w:id="0">
    <w:p w:rsidR="00E32D40" w:rsidRDefault="00E32D40" w:rsidP="00B011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E314F0"/>
    <w:multiLevelType w:val="hybridMultilevel"/>
    <w:tmpl w:val="FFD63986"/>
    <w:lvl w:ilvl="0" w:tplc="0410000B">
      <w:start w:val="1"/>
      <w:numFmt w:val="bullet"/>
      <w:lvlText w:val=""/>
      <w:lvlJc w:val="left"/>
      <w:pPr>
        <w:ind w:left="57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5F1E58AE"/>
    <w:multiLevelType w:val="hybridMultilevel"/>
    <w:tmpl w:val="BDF621E0"/>
    <w:lvl w:ilvl="0" w:tplc="CDA83BA6">
      <w:numFmt w:val="bullet"/>
      <w:lvlText w:val=""/>
      <w:lvlJc w:val="left"/>
      <w:pPr>
        <w:ind w:left="218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7869"/>
    <w:rsid w:val="000D0D10"/>
    <w:rsid w:val="000F0889"/>
    <w:rsid w:val="00103124"/>
    <w:rsid w:val="00137CC2"/>
    <w:rsid w:val="001565A4"/>
    <w:rsid w:val="001F2142"/>
    <w:rsid w:val="001F60BF"/>
    <w:rsid w:val="002F611C"/>
    <w:rsid w:val="00321007"/>
    <w:rsid w:val="00484A7D"/>
    <w:rsid w:val="004B6D79"/>
    <w:rsid w:val="004E3227"/>
    <w:rsid w:val="0053644D"/>
    <w:rsid w:val="00544CE3"/>
    <w:rsid w:val="005F2428"/>
    <w:rsid w:val="006F73AC"/>
    <w:rsid w:val="00706CC0"/>
    <w:rsid w:val="00752D1C"/>
    <w:rsid w:val="00972950"/>
    <w:rsid w:val="00A200E5"/>
    <w:rsid w:val="00AA7869"/>
    <w:rsid w:val="00B0110D"/>
    <w:rsid w:val="00B02381"/>
    <w:rsid w:val="00B55A0B"/>
    <w:rsid w:val="00B70677"/>
    <w:rsid w:val="00B90CA5"/>
    <w:rsid w:val="00BA3565"/>
    <w:rsid w:val="00BE12B6"/>
    <w:rsid w:val="00C03C4D"/>
    <w:rsid w:val="00C23CA4"/>
    <w:rsid w:val="00C40974"/>
    <w:rsid w:val="00C44F47"/>
    <w:rsid w:val="00C66786"/>
    <w:rsid w:val="00CD512A"/>
    <w:rsid w:val="00D5556C"/>
    <w:rsid w:val="00D65B6F"/>
    <w:rsid w:val="00DB0904"/>
    <w:rsid w:val="00DE6FF7"/>
    <w:rsid w:val="00E32D40"/>
    <w:rsid w:val="00EE660E"/>
    <w:rsid w:val="00EF0936"/>
    <w:rsid w:val="00F57F89"/>
    <w:rsid w:val="00F87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348AE32-E5F3-492B-B322-F7FEC3350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5556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35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3565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B011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0110D"/>
  </w:style>
  <w:style w:type="paragraph" w:styleId="Pidipagina">
    <w:name w:val="footer"/>
    <w:basedOn w:val="Normale"/>
    <w:link w:val="PidipaginaCarattere"/>
    <w:uiPriority w:val="99"/>
    <w:unhideWhenUsed/>
    <w:rsid w:val="00B011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0110D"/>
  </w:style>
  <w:style w:type="character" w:styleId="Collegamentoipertestuale">
    <w:name w:val="Hyperlink"/>
    <w:basedOn w:val="Carpredefinitoparagrafo"/>
    <w:uiPriority w:val="99"/>
    <w:unhideWhenUsed/>
    <w:rsid w:val="00DE6FF7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4B6D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zione1">
    <w:name w:val="Menzione1"/>
    <w:basedOn w:val="Carpredefinitoparagrafo"/>
    <w:uiPriority w:val="99"/>
    <w:semiHidden/>
    <w:unhideWhenUsed/>
    <w:rsid w:val="00C40974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se.regione.lombardia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fse.regione.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Borgomaneri</dc:creator>
  <cp:keywords/>
  <dc:description/>
  <cp:lastModifiedBy>Mariagrazia Fortunato</cp:lastModifiedBy>
  <cp:revision>2</cp:revision>
  <cp:lastPrinted>2016-10-25T12:52:00Z</cp:lastPrinted>
  <dcterms:created xsi:type="dcterms:W3CDTF">2019-05-23T13:39:00Z</dcterms:created>
  <dcterms:modified xsi:type="dcterms:W3CDTF">2019-05-23T13:39:00Z</dcterms:modified>
</cp:coreProperties>
</file>